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C5D" w:rsidRPr="005653A6" w:rsidRDefault="005E5F0E" w:rsidP="00CC7D1E">
      <w:pPr>
        <w:pStyle w:val="Heading2"/>
        <w:rPr>
          <w:rFonts w:ascii="Times New Roman Bold" w:hAnsi="Times New Roman Bold"/>
          <w:i w:val="0"/>
          <w:caps/>
        </w:rPr>
      </w:pPr>
      <w:r w:rsidRPr="00071142">
        <w:rPr>
          <w:lang w:val="en-GB"/>
        </w:rPr>
        <w:t>AUTHOR GUIDELINES</w:t>
      </w:r>
    </w:p>
    <w:p w:rsidR="00725C5D" w:rsidRPr="00417062" w:rsidRDefault="005E5F0E" w:rsidP="004C2774">
      <w:pPr>
        <w:pStyle w:val="BodyText"/>
      </w:pPr>
      <w:r w:rsidRPr="00071142">
        <w:t>This document provides author guidelines for writing papers for the</w:t>
      </w:r>
      <w:r>
        <w:t xml:space="preserve"> Eleven</w:t>
      </w:r>
      <w:r w:rsidRPr="00071142">
        <w:t>th I</w:t>
      </w:r>
      <w:r>
        <w:t>nternational Conference EEE 2022</w:t>
      </w:r>
      <w:r w:rsidRPr="00071142">
        <w:t>. Paper should be written in the same format in which this document is written. Please abide to the following instructions</w:t>
      </w:r>
    </w:p>
    <w:p w:rsidR="00725C5D" w:rsidRPr="005653A6" w:rsidRDefault="005E5F0E" w:rsidP="00134F3E">
      <w:pPr>
        <w:pStyle w:val="Heading1"/>
      </w:pPr>
      <w:r w:rsidRPr="00071142">
        <w:rPr>
          <w:lang w:val="en-GB"/>
        </w:rPr>
        <w:t>TITLE OF THE PAPER</w:t>
      </w:r>
      <w:r w:rsidR="00725C5D" w:rsidRPr="005653A6">
        <w:rPr>
          <w:lang w:val="sr-Cyrl-CS"/>
        </w:rPr>
        <w:t xml:space="preserve"> </w:t>
      </w:r>
      <w:r w:rsidR="00B5393C" w:rsidRPr="005653A6">
        <w:rPr>
          <w:lang w:val="sr-Cyrl-CS"/>
        </w:rPr>
        <w:br/>
      </w:r>
      <w:r w:rsidR="00B5393C" w:rsidRPr="005653A6">
        <w:t>FONT TIMES NEW ROMAN</w:t>
      </w:r>
      <w:r w:rsidR="00A23B1D" w:rsidRPr="005653A6">
        <w:t xml:space="preserve"> 16 PT BOLD, ITALIC, SPACING BEFORE 30 PT, AFTER 30 PT, CENTER, FIRST LINE 0</w:t>
      </w:r>
      <w:r w:rsidR="00F2270A" w:rsidRPr="005653A6">
        <w:br/>
        <w:t>(</w:t>
      </w:r>
      <w:proofErr w:type="spellStart"/>
      <w:r w:rsidR="00E330BF">
        <w:rPr>
          <w:lang w:val="sr-Cyrl-CS"/>
        </w:rPr>
        <w:t>Primer</w:t>
      </w:r>
      <w:proofErr w:type="spellEnd"/>
      <w:r w:rsidR="00F2270A" w:rsidRPr="005653A6">
        <w:rPr>
          <w:lang w:val="sr-Cyrl-CS"/>
        </w:rPr>
        <w:t xml:space="preserve"> </w:t>
      </w:r>
      <w:proofErr w:type="spellStart"/>
      <w:r w:rsidR="00E330BF">
        <w:rPr>
          <w:lang w:val="sr-Cyrl-CS"/>
        </w:rPr>
        <w:t>stila</w:t>
      </w:r>
      <w:proofErr w:type="spellEnd"/>
      <w:r w:rsidR="00F2270A" w:rsidRPr="005653A6">
        <w:rPr>
          <w:lang w:val="sr-Cyrl-CS"/>
        </w:rPr>
        <w:t xml:space="preserve"> </w:t>
      </w:r>
      <w:proofErr w:type="spellStart"/>
      <w:r w:rsidR="00F2270A" w:rsidRPr="005653A6">
        <w:t>Heading</w:t>
      </w:r>
      <w:proofErr w:type="spellEnd"/>
      <w:r w:rsidR="00F2270A" w:rsidRPr="005653A6">
        <w:t xml:space="preserve"> 1)</w:t>
      </w:r>
    </w:p>
    <w:p w:rsidR="00725C5D" w:rsidRPr="00417062" w:rsidRDefault="005E5F0E" w:rsidP="005E5F0E">
      <w:pPr>
        <w:pStyle w:val="Autori"/>
      </w:pPr>
      <w:r>
        <w:t>First Author</w:t>
      </w:r>
      <w:r w:rsidR="006C495E" w:rsidRPr="00417062">
        <w:rPr>
          <w:rStyle w:val="FootnoteReference"/>
          <w:b/>
          <w:sz w:val="22"/>
          <w:szCs w:val="22"/>
        </w:rPr>
        <w:footnoteReference w:id="1"/>
      </w:r>
      <w:r w:rsidR="00A23B1D" w:rsidRPr="00417062">
        <w:br/>
      </w:r>
      <w:r>
        <w:t>Second Author</w:t>
      </w:r>
      <w:r w:rsidR="006C495E" w:rsidRPr="00417062">
        <w:rPr>
          <w:rStyle w:val="FootnoteReference"/>
          <w:b/>
          <w:sz w:val="22"/>
          <w:szCs w:val="22"/>
        </w:rPr>
        <w:footnoteReference w:id="2"/>
      </w:r>
      <w:r w:rsidR="00725C5D" w:rsidRPr="00417062">
        <w:t xml:space="preserve"> </w:t>
      </w:r>
      <w:r w:rsidR="00A23B1D" w:rsidRPr="00417062">
        <w:br/>
        <w:t xml:space="preserve">Times New Roman </w:t>
      </w:r>
      <w:r w:rsidR="00725C5D" w:rsidRPr="00417062">
        <w:t xml:space="preserve">TNR, Mala </w:t>
      </w:r>
      <w:proofErr w:type="spellStart"/>
      <w:r w:rsidR="00725C5D" w:rsidRPr="00417062">
        <w:t>slova</w:t>
      </w:r>
      <w:proofErr w:type="spellEnd"/>
      <w:r w:rsidR="00725C5D" w:rsidRPr="00417062">
        <w:t>, 1</w:t>
      </w:r>
      <w:r w:rsidR="00A23B1D" w:rsidRPr="00417062">
        <w:t>0</w:t>
      </w:r>
      <w:r w:rsidR="00725C5D" w:rsidRPr="00417062">
        <w:t xml:space="preserve"> </w:t>
      </w:r>
      <w:proofErr w:type="spellStart"/>
      <w:r w:rsidR="00725C5D" w:rsidRPr="00417062">
        <w:t>pt</w:t>
      </w:r>
      <w:proofErr w:type="spellEnd"/>
      <w:r w:rsidR="00725C5D" w:rsidRPr="00417062">
        <w:t xml:space="preserve"> </w:t>
      </w:r>
      <w:r w:rsidR="00A23B1D" w:rsidRPr="00417062">
        <w:t>Italic</w:t>
      </w:r>
      <w:r w:rsidR="00725C5D" w:rsidRPr="00417062">
        <w:t>,</w:t>
      </w:r>
      <w:r w:rsidR="00A23B1D" w:rsidRPr="00417062">
        <w:t xml:space="preserve"> Spacing before 6 </w:t>
      </w:r>
      <w:proofErr w:type="spellStart"/>
      <w:r w:rsidR="00A23B1D" w:rsidRPr="00417062">
        <w:t>pt</w:t>
      </w:r>
      <w:proofErr w:type="spellEnd"/>
      <w:r w:rsidR="00A23B1D" w:rsidRPr="00417062">
        <w:t xml:space="preserve">, after 6 </w:t>
      </w:r>
      <w:proofErr w:type="spellStart"/>
      <w:r w:rsidR="00A23B1D" w:rsidRPr="00417062">
        <w:t>pt</w:t>
      </w:r>
      <w:proofErr w:type="spellEnd"/>
      <w:r w:rsidR="00A23B1D" w:rsidRPr="00417062">
        <w:t>,</w:t>
      </w:r>
      <w:r w:rsidR="00725C5D" w:rsidRPr="00417062">
        <w:t xml:space="preserve"> </w:t>
      </w:r>
      <w:proofErr w:type="spellStart"/>
      <w:r w:rsidR="00A23B1D" w:rsidRPr="00417062">
        <w:t>Center</w:t>
      </w:r>
      <w:proofErr w:type="spellEnd"/>
      <w:r w:rsidR="00A23B1D" w:rsidRPr="00417062">
        <w:t>, First line 0,</w:t>
      </w:r>
      <w:r w:rsidR="00A23B1D" w:rsidRPr="00417062">
        <w:br/>
        <w:t xml:space="preserve"> </w:t>
      </w:r>
      <w:r w:rsidRPr="00071142">
        <w:t>Each author in separate line</w:t>
      </w:r>
      <w:r>
        <w:t>.</w:t>
      </w:r>
      <w:r w:rsidR="00F2270A" w:rsidRPr="00417062">
        <w:br/>
      </w:r>
      <w:r w:rsidR="00F2270A" w:rsidRPr="00FD201D">
        <w:rPr>
          <w:b/>
        </w:rPr>
        <w:t>(</w:t>
      </w:r>
      <w:r w:rsidRPr="005E5F0E">
        <w:rPr>
          <w:b/>
        </w:rPr>
        <w:t xml:space="preserve">Example of the style </w:t>
      </w:r>
      <w:proofErr w:type="spellStart"/>
      <w:r>
        <w:rPr>
          <w:b/>
        </w:rPr>
        <w:t>A</w:t>
      </w:r>
      <w:r w:rsidR="00E330BF">
        <w:rPr>
          <w:b/>
        </w:rPr>
        <w:t>utori</w:t>
      </w:r>
      <w:proofErr w:type="spellEnd"/>
      <w:r w:rsidR="00F2270A" w:rsidRPr="00FD201D">
        <w:rPr>
          <w:b/>
        </w:rPr>
        <w:t>)</w:t>
      </w:r>
    </w:p>
    <w:p w:rsidR="00725C5D" w:rsidRPr="00417062" w:rsidRDefault="00E330BF" w:rsidP="005E5F0E">
      <w:pPr>
        <w:pStyle w:val="Heading3"/>
      </w:pPr>
      <w:r>
        <w:t>A</w:t>
      </w:r>
      <w:r w:rsidR="005E5F0E">
        <w:t>B</w:t>
      </w:r>
      <w:r>
        <w:t>STRA</w:t>
      </w:r>
      <w:r w:rsidR="005E5F0E">
        <w:t>C</w:t>
      </w:r>
      <w:r>
        <w:t>T</w:t>
      </w:r>
      <w:r w:rsidR="00F2270A" w:rsidRPr="00417062">
        <w:br/>
      </w:r>
      <w:r w:rsidR="005E5F0E">
        <w:t>(</w:t>
      </w:r>
      <w:r w:rsidR="005E5F0E" w:rsidRPr="00071142">
        <w:t>TITLES AND SUBTITLES STYLE)</w:t>
      </w:r>
      <w:r w:rsidR="005E5F0E">
        <w:br/>
      </w:r>
      <w:r w:rsidR="005E5F0E" w:rsidRPr="00071142">
        <w:t>TNR 14 PT, BOLD ITALIC, ALIGN LEFT SPACING BEFORE 24 PT,</w:t>
      </w:r>
      <w:r w:rsidR="005E5F0E">
        <w:t xml:space="preserve"> </w:t>
      </w:r>
      <w:r w:rsidR="005E5F0E" w:rsidRPr="00071142">
        <w:t xml:space="preserve">AFTER 24 PT, CENTER, FIRST LINE 0 </w:t>
      </w:r>
      <w:r w:rsidR="005E5F0E" w:rsidRPr="00071142">
        <w:br/>
        <w:t>(Example of the style</w:t>
      </w:r>
      <w:r w:rsidR="005E5F0E" w:rsidRPr="00071142">
        <w:rPr>
          <w:szCs w:val="22"/>
        </w:rPr>
        <w:t xml:space="preserve"> </w:t>
      </w:r>
      <w:r w:rsidR="005E5F0E" w:rsidRPr="00071142">
        <w:t>Heading 3)</w:t>
      </w:r>
    </w:p>
    <w:p w:rsidR="006C1F4F" w:rsidRPr="00071142" w:rsidRDefault="006C1F4F" w:rsidP="006C1F4F">
      <w:pPr>
        <w:pStyle w:val="BodyText"/>
        <w:rPr>
          <w:i/>
        </w:rPr>
      </w:pPr>
      <w:r w:rsidRPr="00071142">
        <w:rPr>
          <w:i/>
        </w:rPr>
        <w:t xml:space="preserve">Abstract should be written according to the following instructions: Abstract should not be longer than </w:t>
      </w:r>
      <w:r w:rsidRPr="00071142">
        <w:rPr>
          <w:b/>
          <w:i/>
        </w:rPr>
        <w:t>300 words</w:t>
      </w:r>
      <w:r w:rsidRPr="00071142">
        <w:rPr>
          <w:i/>
        </w:rPr>
        <w:t>, font TNR 11 points, italic, justified.</w:t>
      </w:r>
      <w:r w:rsidRPr="00071142">
        <w:rPr>
          <w:i/>
          <w:color w:val="FF0000"/>
        </w:rPr>
        <w:t xml:space="preserve"> </w:t>
      </w:r>
      <w:r w:rsidRPr="00071142">
        <w:rPr>
          <w:i/>
        </w:rPr>
        <w:t xml:space="preserve">Below abstract write the key words and JEL classification, as it is shown in this example. </w:t>
      </w:r>
    </w:p>
    <w:p w:rsidR="006C1F4F" w:rsidRPr="00071142" w:rsidRDefault="006C1F4F" w:rsidP="006C1F4F">
      <w:pPr>
        <w:pStyle w:val="BodyText"/>
        <w:rPr>
          <w:i/>
        </w:rPr>
      </w:pPr>
      <w:r w:rsidRPr="00071142">
        <w:rPr>
          <w:i/>
        </w:rPr>
        <w:t xml:space="preserve"> </w:t>
      </w:r>
      <w:r w:rsidRPr="00071142">
        <w:rPr>
          <w:b/>
          <w:i/>
        </w:rPr>
        <w:t>(Example of the style</w:t>
      </w:r>
      <w:r w:rsidRPr="00071142">
        <w:rPr>
          <w:b/>
          <w:i/>
          <w:szCs w:val="22"/>
        </w:rPr>
        <w:t xml:space="preserve"> </w:t>
      </w:r>
      <w:r w:rsidRPr="00071142">
        <w:rPr>
          <w:b/>
          <w:i/>
        </w:rPr>
        <w:t>Body Text)</w:t>
      </w:r>
    </w:p>
    <w:p w:rsidR="006C1F4F" w:rsidRPr="00071142" w:rsidRDefault="006C1F4F" w:rsidP="006C1F4F">
      <w:pPr>
        <w:pStyle w:val="BodyText"/>
        <w:rPr>
          <w:i/>
        </w:rPr>
      </w:pPr>
      <w:r w:rsidRPr="00071142">
        <w:rPr>
          <w:b/>
          <w:i/>
        </w:rPr>
        <w:t>Key words (TNR 11 pt. Bold, Italic):</w:t>
      </w:r>
      <w:r w:rsidRPr="00071142">
        <w:rPr>
          <w:i/>
        </w:rPr>
        <w:t xml:space="preserve">  key word 1, key word 2, key word 3, key word 4, key word 5 (max. 5 TNR 11 pt.)</w:t>
      </w:r>
    </w:p>
    <w:p w:rsidR="006C1F4F" w:rsidRPr="00071142" w:rsidRDefault="006C1F4F" w:rsidP="006C1F4F">
      <w:pPr>
        <w:pStyle w:val="BodyText"/>
        <w:rPr>
          <w:i/>
        </w:rPr>
      </w:pPr>
      <w:r w:rsidRPr="00071142">
        <w:rPr>
          <w:b/>
          <w:i/>
          <w:szCs w:val="22"/>
        </w:rPr>
        <w:t>JEL Classification (TNR 11 pt. Bold):</w:t>
      </w:r>
      <w:r w:rsidRPr="00071142">
        <w:rPr>
          <w:i/>
          <w:szCs w:val="22"/>
        </w:rPr>
        <w:t xml:space="preserve">  two-digit number (e.g. M26) (TNR 11 pt.)</w:t>
      </w:r>
      <w:r w:rsidRPr="00071142">
        <w:rPr>
          <w:i/>
        </w:rPr>
        <w:t xml:space="preserve"> </w:t>
      </w:r>
      <w:hyperlink r:id="rId7" w:history="1">
        <w:r w:rsidRPr="00417062">
          <w:rPr>
            <w:rStyle w:val="Hyperlink"/>
            <w:rFonts w:ascii="Cambria" w:hAnsi="Cambria"/>
            <w:i/>
          </w:rPr>
          <w:t>http://www.aeaweb.org/jel/jel_class_system.php</w:t>
        </w:r>
      </w:hyperlink>
    </w:p>
    <w:p w:rsidR="00743500" w:rsidRPr="00485365" w:rsidRDefault="006C1F4F" w:rsidP="006C1F4F">
      <w:pPr>
        <w:pStyle w:val="BodyText"/>
        <w:ind w:firstLine="426"/>
        <w:rPr>
          <w:i/>
        </w:rPr>
      </w:pPr>
      <w:r w:rsidRPr="00071142">
        <w:rPr>
          <w:b/>
          <w:i/>
        </w:rPr>
        <w:t>(Example of the style</w:t>
      </w:r>
      <w:r w:rsidRPr="00071142">
        <w:rPr>
          <w:b/>
          <w:i/>
          <w:szCs w:val="22"/>
        </w:rPr>
        <w:t xml:space="preserve"> </w:t>
      </w:r>
      <w:r w:rsidRPr="00071142">
        <w:rPr>
          <w:b/>
          <w:i/>
        </w:rPr>
        <w:t>Body Text)</w:t>
      </w:r>
    </w:p>
    <w:p w:rsidR="001D07F8" w:rsidRDefault="00822DCA" w:rsidP="005653A6">
      <w:pPr>
        <w:pStyle w:val="Heading3"/>
      </w:pPr>
      <w:r w:rsidRPr="00071142">
        <w:lastRenderedPageBreak/>
        <w:t>INTRODUCTION</w:t>
      </w:r>
    </w:p>
    <w:p w:rsidR="00390C10" w:rsidRDefault="00390C10" w:rsidP="00D15ECC">
      <w:pPr>
        <w:pStyle w:val="BodyText"/>
      </w:pPr>
    </w:p>
    <w:p w:rsidR="00390C10" w:rsidRPr="00390C10" w:rsidRDefault="000C4791" w:rsidP="00390C10">
      <w:pPr>
        <w:pStyle w:val="BodyText"/>
      </w:pPr>
      <w:r w:rsidRPr="00071142">
        <w:t>All pape</w:t>
      </w:r>
      <w:r>
        <w:t xml:space="preserve">rs </w:t>
      </w:r>
      <w:r w:rsidRPr="00CC47F6">
        <w:rPr>
          <w:b/>
          <w:szCs w:val="22"/>
        </w:rPr>
        <w:t>must not be less than one sheet of text (16 pages), (one page = 1,800 characters</w:t>
      </w:r>
      <w:r>
        <w:t xml:space="preserve">. The papers should be written </w:t>
      </w:r>
      <w:r w:rsidRPr="007843D0">
        <w:rPr>
          <w:b/>
        </w:rPr>
        <w:t>in English</w:t>
      </w:r>
      <w:r>
        <w:t xml:space="preserve">, </w:t>
      </w:r>
      <w:r w:rsidRPr="00071142">
        <w:t>typed in Latin in MS Word</w:t>
      </w:r>
      <w:r>
        <w:t xml:space="preserve"> </w:t>
      </w:r>
      <w:r w:rsidRPr="00071142">
        <w:t>(Times</w:t>
      </w:r>
      <w:r>
        <w:t xml:space="preserve"> New Roman – TNR 11 pt. normal)</w:t>
      </w:r>
      <w:r w:rsidRPr="00071142">
        <w:t>. All pages should be in B5 (ISO) format (20.1 cm x 27.6 cm). All margins (top, bottom, left and right) should be 2.3 cm. Text should be written in one column (not two or more) and in font Times New Roman, including the titles of pictures and tables, with single spacing [TNR, 11 point, normal, justified alignment, first line – 0.7 cm, spacing – before = 3pt, after = 3pt, line spacing – single, upper and lower case).</w:t>
      </w:r>
      <w:r>
        <w:t xml:space="preserve"> </w:t>
      </w:r>
      <w:r w:rsidRPr="00071142">
        <w:t>The beginning of the paragraph should be written without using Tab or space</w:t>
      </w:r>
      <w:r w:rsidR="00390C10">
        <w:t>.</w:t>
      </w:r>
      <w:r w:rsidR="00390C10" w:rsidRPr="00390C10">
        <w:t xml:space="preserve"> </w:t>
      </w:r>
    </w:p>
    <w:p w:rsidR="00725C5D" w:rsidRDefault="00485365" w:rsidP="00485365">
      <w:pPr>
        <w:pStyle w:val="BodyText"/>
        <w:ind w:firstLine="426"/>
        <w:rPr>
          <w:b/>
        </w:rPr>
      </w:pPr>
      <w:r w:rsidRPr="002056D1">
        <w:rPr>
          <w:b/>
        </w:rPr>
        <w:t>(</w:t>
      </w:r>
      <w:r w:rsidR="007843D0" w:rsidRPr="007843D0">
        <w:rPr>
          <w:b/>
        </w:rPr>
        <w:t>Example of the style</w:t>
      </w:r>
      <w:r w:rsidR="007843D0" w:rsidRPr="00071142">
        <w:rPr>
          <w:b/>
          <w:i/>
          <w:szCs w:val="22"/>
        </w:rPr>
        <w:t xml:space="preserve"> </w:t>
      </w:r>
      <w:r w:rsidRPr="002056D1">
        <w:rPr>
          <w:b/>
        </w:rPr>
        <w:t>Body Text)</w:t>
      </w:r>
    </w:p>
    <w:p w:rsidR="00390C10" w:rsidRDefault="00390C10" w:rsidP="00485365">
      <w:pPr>
        <w:pStyle w:val="BodyText"/>
        <w:ind w:firstLine="426"/>
        <w:rPr>
          <w:b/>
        </w:rPr>
      </w:pPr>
    </w:p>
    <w:p w:rsidR="001B2B35" w:rsidRPr="007843D0" w:rsidRDefault="007843D0" w:rsidP="00485365">
      <w:pPr>
        <w:pStyle w:val="BodyText"/>
        <w:ind w:firstLine="426"/>
        <w:rPr>
          <w:b/>
        </w:rPr>
      </w:pPr>
      <w:r w:rsidRPr="007843D0">
        <w:rPr>
          <w:b/>
        </w:rPr>
        <w:t>Please note the additional instructions at the end of this document.</w:t>
      </w:r>
    </w:p>
    <w:p w:rsidR="00725C5D" w:rsidRPr="00417062" w:rsidRDefault="00E330BF" w:rsidP="005653A6">
      <w:pPr>
        <w:pStyle w:val="Heading3"/>
      </w:pPr>
      <w:r>
        <w:t>TABLE</w:t>
      </w:r>
      <w:r w:rsidR="00C32357" w:rsidRPr="00417062">
        <w:t xml:space="preserve"> </w:t>
      </w:r>
    </w:p>
    <w:p w:rsidR="007843D0" w:rsidRPr="00417062" w:rsidRDefault="007843D0" w:rsidP="00C32357">
      <w:pPr>
        <w:pStyle w:val="BodyText"/>
      </w:pPr>
      <w:r w:rsidRPr="00071142">
        <w:t xml:space="preserve">All tables should be numbered starting with number 1. Title of the table should be written in TNR 11 pt. Italic, </w:t>
      </w:r>
      <w:proofErr w:type="gramStart"/>
      <w:r w:rsidRPr="00071142">
        <w:t>Spacing</w:t>
      </w:r>
      <w:proofErr w:type="gramEnd"/>
      <w:r w:rsidRPr="00071142">
        <w:t xml:space="preserve"> after 12 pt., after 12 pt., keep with next, </w:t>
      </w:r>
      <w:r w:rsidRPr="00071142">
        <w:rPr>
          <w:b/>
        </w:rPr>
        <w:t>above</w:t>
      </w:r>
      <w:r w:rsidRPr="00071142">
        <w:t xml:space="preserve"> </w:t>
      </w:r>
      <w:r>
        <w:t xml:space="preserve">the table and </w:t>
      </w:r>
      <w:proofErr w:type="spellStart"/>
      <w:r>
        <w:t>ce</w:t>
      </w:r>
      <w:r w:rsidRPr="00071142">
        <w:t>ntered</w:t>
      </w:r>
      <w:proofErr w:type="spellEnd"/>
      <w:r w:rsidRPr="00071142">
        <w:t>. Tables should look like the following one:</w:t>
      </w:r>
    </w:p>
    <w:p w:rsidR="00725C5D" w:rsidRPr="00417062" w:rsidRDefault="007843D0" w:rsidP="004C2774">
      <w:pPr>
        <w:pStyle w:val="TabelaFiguraSlika"/>
      </w:pPr>
      <w:r w:rsidRPr="00071142">
        <w:rPr>
          <w:lang w:val="en-GB"/>
        </w:rPr>
        <w:t>Table 1. Title of the table</w:t>
      </w:r>
      <w:r w:rsidR="004C2774" w:rsidRPr="00417062">
        <w:br/>
      </w:r>
      <w:r w:rsidR="004C2774" w:rsidRPr="00D41898">
        <w:rPr>
          <w:b/>
        </w:rPr>
        <w:t>(</w:t>
      </w:r>
      <w:r w:rsidRPr="00071142">
        <w:rPr>
          <w:b/>
          <w:lang w:val="en-GB"/>
        </w:rPr>
        <w:t>Example of</w:t>
      </w:r>
      <w:r w:rsidR="004C2774" w:rsidRPr="00D41898">
        <w:rPr>
          <w:b/>
        </w:rPr>
        <w:t xml:space="preserve"> </w:t>
      </w:r>
      <w:r>
        <w:rPr>
          <w:b/>
        </w:rPr>
        <w:t xml:space="preserve">the </w:t>
      </w:r>
      <w:r w:rsidR="00E330BF">
        <w:rPr>
          <w:b/>
        </w:rPr>
        <w:t>st</w:t>
      </w:r>
      <w:r>
        <w:rPr>
          <w:b/>
        </w:rPr>
        <w:t>yle</w:t>
      </w:r>
      <w:r w:rsidR="004C2774" w:rsidRPr="00D41898">
        <w:rPr>
          <w:b/>
        </w:rPr>
        <w:t xml:space="preserve"> </w:t>
      </w:r>
      <w:proofErr w:type="spellStart"/>
      <w:r w:rsidR="004C2774" w:rsidRPr="00D41898">
        <w:rPr>
          <w:b/>
        </w:rPr>
        <w:t>Tabela</w:t>
      </w:r>
      <w:proofErr w:type="spellEnd"/>
      <w:r w:rsidR="004C2774" w:rsidRPr="00D41898">
        <w:rPr>
          <w:b/>
        </w:rPr>
        <w:t>/</w:t>
      </w:r>
      <w:proofErr w:type="spellStart"/>
      <w:r w:rsidR="004C2774" w:rsidRPr="00D41898">
        <w:rPr>
          <w:b/>
        </w:rPr>
        <w:t>Figura</w:t>
      </w:r>
      <w:proofErr w:type="spellEnd"/>
      <w:r w:rsidR="004C2774" w:rsidRPr="00D41898">
        <w:rPr>
          <w:b/>
        </w:rPr>
        <w:t>/</w:t>
      </w:r>
      <w:proofErr w:type="spellStart"/>
      <w:r w:rsidR="004C2774" w:rsidRPr="00D41898">
        <w:rPr>
          <w:b/>
        </w:rPr>
        <w:t>Slika</w:t>
      </w:r>
      <w:proofErr w:type="spellEnd"/>
      <w:r w:rsidR="004C2774" w:rsidRPr="00D41898">
        <w:rPr>
          <w:b/>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tblGrid>
      <w:tr w:rsidR="00725C5D" w:rsidRPr="00417062">
        <w:trPr>
          <w:jc w:val="center"/>
        </w:trPr>
        <w:tc>
          <w:tcPr>
            <w:tcW w:w="2268" w:type="dxa"/>
            <w:shd w:val="clear" w:color="auto" w:fill="FFFFFF"/>
          </w:tcPr>
          <w:p w:rsidR="00725C5D" w:rsidRPr="00417062" w:rsidRDefault="00E330BF" w:rsidP="004C2774">
            <w:pPr>
              <w:keepNext/>
              <w:jc w:val="center"/>
            </w:pPr>
            <w:proofErr w:type="spellStart"/>
            <w:r>
              <w:t>Kolona</w:t>
            </w:r>
            <w:proofErr w:type="spellEnd"/>
            <w:r w:rsidR="00725C5D" w:rsidRPr="00417062">
              <w:t xml:space="preserve"> 1</w:t>
            </w:r>
          </w:p>
        </w:tc>
        <w:tc>
          <w:tcPr>
            <w:tcW w:w="2268" w:type="dxa"/>
            <w:shd w:val="clear" w:color="auto" w:fill="FFFFFF"/>
          </w:tcPr>
          <w:p w:rsidR="00725C5D" w:rsidRPr="00417062" w:rsidRDefault="00E330BF" w:rsidP="004C2774">
            <w:pPr>
              <w:keepNext/>
              <w:jc w:val="center"/>
            </w:pPr>
            <w:proofErr w:type="spellStart"/>
            <w:r>
              <w:t>Kolona</w:t>
            </w:r>
            <w:proofErr w:type="spellEnd"/>
            <w:r w:rsidR="00725C5D" w:rsidRPr="00417062">
              <w:t xml:space="preserve"> 2</w:t>
            </w:r>
          </w:p>
        </w:tc>
        <w:tc>
          <w:tcPr>
            <w:tcW w:w="2268" w:type="dxa"/>
            <w:shd w:val="clear" w:color="auto" w:fill="FFFFFF"/>
          </w:tcPr>
          <w:p w:rsidR="00725C5D" w:rsidRPr="00417062" w:rsidRDefault="00E330BF" w:rsidP="004C2774">
            <w:pPr>
              <w:keepNext/>
              <w:jc w:val="center"/>
            </w:pPr>
            <w:proofErr w:type="spellStart"/>
            <w:r>
              <w:t>Kolona</w:t>
            </w:r>
            <w:proofErr w:type="spellEnd"/>
            <w:r w:rsidR="00725C5D" w:rsidRPr="00417062">
              <w:t xml:space="preserve"> 3</w:t>
            </w:r>
          </w:p>
        </w:tc>
      </w:tr>
      <w:tr w:rsidR="00725C5D" w:rsidRPr="00417062">
        <w:trPr>
          <w:jc w:val="center"/>
        </w:trPr>
        <w:tc>
          <w:tcPr>
            <w:tcW w:w="2268" w:type="dxa"/>
          </w:tcPr>
          <w:p w:rsidR="00725C5D" w:rsidRPr="00417062" w:rsidRDefault="00E330BF" w:rsidP="004C2774">
            <w:pPr>
              <w:keepNext/>
              <w:jc w:val="both"/>
              <w:rPr>
                <w:szCs w:val="22"/>
              </w:rPr>
            </w:pPr>
            <w:r>
              <w:rPr>
                <w:szCs w:val="22"/>
              </w:rPr>
              <w:t>Red</w:t>
            </w:r>
            <w:r w:rsidR="00725C5D" w:rsidRPr="00417062">
              <w:rPr>
                <w:szCs w:val="22"/>
              </w:rPr>
              <w:t xml:space="preserve"> 1</w:t>
            </w:r>
          </w:p>
        </w:tc>
        <w:tc>
          <w:tcPr>
            <w:tcW w:w="2268" w:type="dxa"/>
          </w:tcPr>
          <w:p w:rsidR="00725C5D" w:rsidRPr="00417062" w:rsidRDefault="00E330BF" w:rsidP="004C2774">
            <w:pPr>
              <w:keepNext/>
              <w:jc w:val="both"/>
              <w:rPr>
                <w:szCs w:val="22"/>
              </w:rPr>
            </w:pPr>
            <w:r>
              <w:rPr>
                <w:szCs w:val="22"/>
              </w:rPr>
              <w:t>Red</w:t>
            </w:r>
            <w:r w:rsidR="00725C5D" w:rsidRPr="00417062">
              <w:rPr>
                <w:szCs w:val="22"/>
              </w:rPr>
              <w:t xml:space="preserve"> 1</w:t>
            </w:r>
          </w:p>
        </w:tc>
        <w:tc>
          <w:tcPr>
            <w:tcW w:w="2268" w:type="dxa"/>
          </w:tcPr>
          <w:p w:rsidR="00725C5D" w:rsidRPr="00417062" w:rsidRDefault="00E330BF" w:rsidP="004C2774">
            <w:pPr>
              <w:keepNext/>
              <w:jc w:val="both"/>
              <w:rPr>
                <w:szCs w:val="22"/>
              </w:rPr>
            </w:pPr>
            <w:r>
              <w:rPr>
                <w:szCs w:val="22"/>
              </w:rPr>
              <w:t>Red</w:t>
            </w:r>
            <w:r w:rsidR="00725C5D" w:rsidRPr="00417062">
              <w:rPr>
                <w:szCs w:val="22"/>
              </w:rPr>
              <w:t xml:space="preserve"> 1</w:t>
            </w:r>
          </w:p>
        </w:tc>
      </w:tr>
      <w:tr w:rsidR="00725C5D" w:rsidRPr="00417062">
        <w:trPr>
          <w:jc w:val="center"/>
        </w:trPr>
        <w:tc>
          <w:tcPr>
            <w:tcW w:w="2268" w:type="dxa"/>
          </w:tcPr>
          <w:p w:rsidR="00725C5D" w:rsidRPr="00417062" w:rsidRDefault="00E330BF" w:rsidP="004C2774">
            <w:pPr>
              <w:keepNext/>
              <w:jc w:val="both"/>
              <w:rPr>
                <w:szCs w:val="22"/>
              </w:rPr>
            </w:pPr>
            <w:r>
              <w:rPr>
                <w:szCs w:val="22"/>
              </w:rPr>
              <w:t>Red</w:t>
            </w:r>
            <w:r w:rsidR="00725C5D" w:rsidRPr="00417062">
              <w:rPr>
                <w:szCs w:val="22"/>
              </w:rPr>
              <w:t xml:space="preserve"> 2</w:t>
            </w:r>
          </w:p>
        </w:tc>
        <w:tc>
          <w:tcPr>
            <w:tcW w:w="2268" w:type="dxa"/>
          </w:tcPr>
          <w:p w:rsidR="00725C5D" w:rsidRPr="00417062" w:rsidRDefault="00E330BF" w:rsidP="004C2774">
            <w:pPr>
              <w:keepNext/>
              <w:jc w:val="both"/>
              <w:rPr>
                <w:szCs w:val="22"/>
              </w:rPr>
            </w:pPr>
            <w:r>
              <w:rPr>
                <w:szCs w:val="22"/>
              </w:rPr>
              <w:t>Red</w:t>
            </w:r>
            <w:r w:rsidR="00725C5D" w:rsidRPr="00417062">
              <w:rPr>
                <w:szCs w:val="22"/>
              </w:rPr>
              <w:t xml:space="preserve"> 2</w:t>
            </w:r>
          </w:p>
        </w:tc>
        <w:tc>
          <w:tcPr>
            <w:tcW w:w="2268" w:type="dxa"/>
          </w:tcPr>
          <w:p w:rsidR="00725C5D" w:rsidRPr="00417062" w:rsidRDefault="00E330BF" w:rsidP="004C2774">
            <w:pPr>
              <w:keepNext/>
              <w:jc w:val="both"/>
              <w:rPr>
                <w:szCs w:val="22"/>
              </w:rPr>
            </w:pPr>
            <w:r>
              <w:rPr>
                <w:szCs w:val="22"/>
              </w:rPr>
              <w:t>Red</w:t>
            </w:r>
            <w:r w:rsidR="00725C5D" w:rsidRPr="00417062">
              <w:rPr>
                <w:szCs w:val="22"/>
              </w:rPr>
              <w:t xml:space="preserve"> 2</w:t>
            </w:r>
          </w:p>
        </w:tc>
      </w:tr>
      <w:tr w:rsidR="00725C5D" w:rsidRPr="00417062">
        <w:trPr>
          <w:jc w:val="center"/>
        </w:trPr>
        <w:tc>
          <w:tcPr>
            <w:tcW w:w="2268" w:type="dxa"/>
          </w:tcPr>
          <w:p w:rsidR="00725C5D" w:rsidRPr="00417062" w:rsidRDefault="00E330BF" w:rsidP="004C2774">
            <w:pPr>
              <w:keepNext/>
              <w:jc w:val="both"/>
              <w:rPr>
                <w:szCs w:val="22"/>
              </w:rPr>
            </w:pPr>
            <w:r>
              <w:rPr>
                <w:szCs w:val="22"/>
              </w:rPr>
              <w:t>Red</w:t>
            </w:r>
            <w:r w:rsidR="00725C5D" w:rsidRPr="00417062">
              <w:rPr>
                <w:szCs w:val="22"/>
              </w:rPr>
              <w:t xml:space="preserve"> 3</w:t>
            </w:r>
          </w:p>
        </w:tc>
        <w:tc>
          <w:tcPr>
            <w:tcW w:w="2268" w:type="dxa"/>
          </w:tcPr>
          <w:p w:rsidR="00725C5D" w:rsidRPr="00417062" w:rsidRDefault="00E330BF" w:rsidP="004C2774">
            <w:pPr>
              <w:keepNext/>
              <w:jc w:val="both"/>
              <w:rPr>
                <w:szCs w:val="22"/>
              </w:rPr>
            </w:pPr>
            <w:r>
              <w:rPr>
                <w:szCs w:val="22"/>
              </w:rPr>
              <w:t>Red</w:t>
            </w:r>
            <w:r w:rsidR="00725C5D" w:rsidRPr="00417062">
              <w:rPr>
                <w:szCs w:val="22"/>
              </w:rPr>
              <w:t xml:space="preserve"> 3</w:t>
            </w:r>
          </w:p>
        </w:tc>
        <w:tc>
          <w:tcPr>
            <w:tcW w:w="2268" w:type="dxa"/>
          </w:tcPr>
          <w:p w:rsidR="00725C5D" w:rsidRPr="00417062" w:rsidRDefault="00E330BF" w:rsidP="004C2774">
            <w:pPr>
              <w:keepNext/>
              <w:jc w:val="both"/>
              <w:rPr>
                <w:szCs w:val="22"/>
              </w:rPr>
            </w:pPr>
            <w:r>
              <w:rPr>
                <w:szCs w:val="22"/>
              </w:rPr>
              <w:t>Red</w:t>
            </w:r>
            <w:r w:rsidR="00725C5D" w:rsidRPr="00417062">
              <w:rPr>
                <w:szCs w:val="22"/>
              </w:rPr>
              <w:t xml:space="preserve"> 3</w:t>
            </w:r>
          </w:p>
        </w:tc>
      </w:tr>
    </w:tbl>
    <w:p w:rsidR="002B0026" w:rsidRPr="00417062" w:rsidRDefault="007843D0" w:rsidP="00417062">
      <w:pPr>
        <w:pStyle w:val="Izvor"/>
      </w:pPr>
      <w:r>
        <w:t>Source</w:t>
      </w:r>
      <w:r w:rsidR="00F95D4A" w:rsidRPr="00417062">
        <w:t>:</w:t>
      </w:r>
      <w:r w:rsidR="00F93387">
        <w:t xml:space="preserve"> </w:t>
      </w:r>
      <w:proofErr w:type="spellStart"/>
      <w:r>
        <w:t>Petrović</w:t>
      </w:r>
      <w:r w:rsidR="00E330BF">
        <w:t>i</w:t>
      </w:r>
      <w:proofErr w:type="spellEnd"/>
      <w:r w:rsidR="003940F0" w:rsidRPr="00417062">
        <w:t xml:space="preserve">, 2005, </w:t>
      </w:r>
      <w:r w:rsidR="00E330BF">
        <w:t>str</w:t>
      </w:r>
      <w:r w:rsidR="003940F0" w:rsidRPr="00417062">
        <w:t>. 20-23</w:t>
      </w:r>
      <w:r w:rsidR="00417062" w:rsidRPr="00417062">
        <w:br/>
      </w:r>
      <w:r w:rsidR="00417062" w:rsidRPr="00D41898">
        <w:rPr>
          <w:b/>
        </w:rPr>
        <w:t>(</w:t>
      </w:r>
      <w:r w:rsidRPr="00071142">
        <w:rPr>
          <w:b/>
          <w:lang w:val="en-GB"/>
        </w:rPr>
        <w:t>Example of</w:t>
      </w:r>
      <w:r w:rsidRPr="00D41898">
        <w:rPr>
          <w:b/>
        </w:rPr>
        <w:t xml:space="preserve"> </w:t>
      </w:r>
      <w:r>
        <w:rPr>
          <w:b/>
        </w:rPr>
        <w:t xml:space="preserve">the Style </w:t>
      </w:r>
      <w:proofErr w:type="spellStart"/>
      <w:r w:rsidR="00417062" w:rsidRPr="00D41898">
        <w:rPr>
          <w:b/>
        </w:rPr>
        <w:t>Izvor</w:t>
      </w:r>
      <w:proofErr w:type="spellEnd"/>
      <w:r w:rsidR="00417062" w:rsidRPr="00D41898">
        <w:rPr>
          <w:b/>
        </w:rPr>
        <w:t>)</w:t>
      </w:r>
    </w:p>
    <w:p w:rsidR="00725C5D" w:rsidRPr="00417062" w:rsidRDefault="007843D0" w:rsidP="00C32357">
      <w:pPr>
        <w:pStyle w:val="BodyText"/>
      </w:pPr>
      <w:r w:rsidRPr="00071142">
        <w:rPr>
          <w:szCs w:val="22"/>
        </w:rPr>
        <w:t xml:space="preserve">Please do </w:t>
      </w:r>
      <w:r w:rsidRPr="00071142">
        <w:rPr>
          <w:b/>
          <w:szCs w:val="22"/>
        </w:rPr>
        <w:t>not</w:t>
      </w:r>
      <w:r w:rsidRPr="00071142">
        <w:rPr>
          <w:szCs w:val="22"/>
        </w:rPr>
        <w:t xml:space="preserve"> </w:t>
      </w:r>
      <w:proofErr w:type="spellStart"/>
      <w:r w:rsidRPr="00071142">
        <w:rPr>
          <w:szCs w:val="22"/>
        </w:rPr>
        <w:t>bold</w:t>
      </w:r>
      <w:proofErr w:type="spellEnd"/>
      <w:r w:rsidRPr="00071142">
        <w:rPr>
          <w:szCs w:val="22"/>
        </w:rPr>
        <w:t xml:space="preserve"> the title and the number of the table.</w:t>
      </w:r>
    </w:p>
    <w:p w:rsidR="00725C5D" w:rsidRPr="00417062" w:rsidRDefault="007843D0" w:rsidP="005653A6">
      <w:pPr>
        <w:pStyle w:val="Heading3"/>
      </w:pPr>
      <w:r w:rsidRPr="00071142">
        <w:t>PICTURES</w:t>
      </w:r>
      <w:r w:rsidR="00C32357" w:rsidRPr="00417062">
        <w:t xml:space="preserve"> </w:t>
      </w:r>
    </w:p>
    <w:p w:rsidR="00725C5D" w:rsidRPr="00417062" w:rsidRDefault="001212EE" w:rsidP="007A23FD">
      <w:pPr>
        <w:pStyle w:val="BodyText"/>
      </w:pPr>
      <w:r w:rsidRPr="00071142">
        <w:t xml:space="preserve">All pictures should be numbered starting with number 1. The title of the picture should be written in TNR 11 pt., </w:t>
      </w:r>
      <w:r w:rsidRPr="00071142">
        <w:rPr>
          <w:b/>
        </w:rPr>
        <w:t>below</w:t>
      </w:r>
      <w:r w:rsidRPr="00071142">
        <w:t xml:space="preserve"> the picture and centred. Please do not insert the text boxes above or below the picture. The picture should look like the following one:</w:t>
      </w:r>
    </w:p>
    <w:p w:rsidR="00725C5D" w:rsidRPr="00417062" w:rsidRDefault="00725C5D" w:rsidP="004C2774">
      <w:pPr>
        <w:jc w:val="center"/>
      </w:pPr>
    </w:p>
    <w:p w:rsidR="00725C5D" w:rsidRPr="00417062" w:rsidRDefault="001212EE" w:rsidP="004C2774">
      <w:pPr>
        <w:jc w:val="center"/>
      </w:pPr>
      <w:r w:rsidRPr="00071142">
        <w:rPr>
          <w:noProof/>
          <w:szCs w:val="22"/>
        </w:rPr>
        <w:lastRenderedPageBreak/>
        <w:drawing>
          <wp:inline distT="0" distB="0" distL="0" distR="0">
            <wp:extent cx="417195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1714500"/>
                    </a:xfrm>
                    <a:prstGeom prst="rect">
                      <a:avLst/>
                    </a:prstGeom>
                    <a:noFill/>
                    <a:ln>
                      <a:noFill/>
                    </a:ln>
                  </pic:spPr>
                </pic:pic>
              </a:graphicData>
            </a:graphic>
          </wp:inline>
        </w:drawing>
      </w:r>
    </w:p>
    <w:p w:rsidR="001212EE" w:rsidRPr="00071142" w:rsidRDefault="001212EE" w:rsidP="001212EE">
      <w:pPr>
        <w:pStyle w:val="TabelaFiguraSlika"/>
        <w:rPr>
          <w:lang w:val="en-GB"/>
        </w:rPr>
      </w:pPr>
      <w:r w:rsidRPr="00071142">
        <w:rPr>
          <w:lang w:val="en-GB"/>
        </w:rPr>
        <w:t xml:space="preserve">Picture 1. Title of the picture </w:t>
      </w:r>
      <w:r w:rsidRPr="00071142">
        <w:rPr>
          <w:lang w:val="en-GB"/>
        </w:rPr>
        <w:br/>
      </w:r>
      <w:r>
        <w:rPr>
          <w:b/>
          <w:lang w:val="en-GB"/>
        </w:rPr>
        <w:t>(Example of Table/Figure/Picture</w:t>
      </w:r>
      <w:r w:rsidRPr="00071142">
        <w:rPr>
          <w:b/>
          <w:lang w:val="en-GB"/>
        </w:rPr>
        <w:t>)</w:t>
      </w:r>
      <w:r w:rsidRPr="00071142">
        <w:rPr>
          <w:b/>
          <w:lang w:val="en-GB"/>
        </w:rPr>
        <w:br/>
      </w:r>
      <w:r w:rsidRPr="00071142">
        <w:rPr>
          <w:lang w:val="en-GB"/>
        </w:rPr>
        <w:t xml:space="preserve">Source: </w:t>
      </w:r>
      <w:proofErr w:type="spellStart"/>
      <w:r w:rsidRPr="00071142">
        <w:rPr>
          <w:lang w:val="en-GB"/>
        </w:rPr>
        <w:t>Primorac</w:t>
      </w:r>
      <w:proofErr w:type="spellEnd"/>
      <w:r w:rsidRPr="00071142">
        <w:rPr>
          <w:lang w:val="en-GB"/>
        </w:rPr>
        <w:t xml:space="preserve">, 2005, pp. 20-23 </w:t>
      </w:r>
      <w:r w:rsidRPr="00071142">
        <w:rPr>
          <w:lang w:val="en-GB"/>
        </w:rPr>
        <w:br/>
      </w:r>
      <w:r w:rsidRPr="00071142">
        <w:rPr>
          <w:b/>
          <w:lang w:val="en-GB"/>
        </w:rPr>
        <w:t xml:space="preserve">(Example of the style </w:t>
      </w:r>
      <w:proofErr w:type="spellStart"/>
      <w:r w:rsidRPr="00071142">
        <w:rPr>
          <w:b/>
          <w:lang w:val="en-GB"/>
        </w:rPr>
        <w:t>Izvor</w:t>
      </w:r>
      <w:proofErr w:type="spellEnd"/>
      <w:r w:rsidRPr="00071142">
        <w:rPr>
          <w:b/>
          <w:lang w:val="en-GB"/>
        </w:rPr>
        <w:t>)</w:t>
      </w:r>
    </w:p>
    <w:p w:rsidR="00FE5A19" w:rsidRPr="00417062" w:rsidRDefault="001212EE" w:rsidP="001212EE">
      <w:pPr>
        <w:pStyle w:val="BodyText"/>
      </w:pPr>
      <w:r w:rsidRPr="00071142">
        <w:t xml:space="preserve">Please do </w:t>
      </w:r>
      <w:r w:rsidRPr="00071142">
        <w:rPr>
          <w:b/>
        </w:rPr>
        <w:t>not</w:t>
      </w:r>
      <w:r w:rsidRPr="00071142">
        <w:t xml:space="preserve"> </w:t>
      </w:r>
      <w:proofErr w:type="spellStart"/>
      <w:r w:rsidRPr="00071142">
        <w:t>bold</w:t>
      </w:r>
      <w:proofErr w:type="spellEnd"/>
      <w:r w:rsidRPr="00071142">
        <w:t xml:space="preserve"> the title and the number of the picture.</w:t>
      </w:r>
    </w:p>
    <w:p w:rsidR="002068AA" w:rsidRPr="00877603" w:rsidRDefault="001212EE" w:rsidP="005653A6">
      <w:pPr>
        <w:pStyle w:val="Heading3"/>
      </w:pPr>
      <w:r w:rsidRPr="00071142">
        <w:t>ENUMERATING IN THE TEXT</w:t>
      </w:r>
    </w:p>
    <w:p w:rsidR="001212EE" w:rsidRPr="00071142" w:rsidRDefault="001212EE" w:rsidP="001212EE">
      <w:pPr>
        <w:pStyle w:val="BodyText"/>
      </w:pPr>
      <w:r w:rsidRPr="00071142">
        <w:t>If you are enumerating in the text, please follow these instructions:</w:t>
      </w:r>
    </w:p>
    <w:p w:rsidR="001212EE" w:rsidRPr="00071142" w:rsidRDefault="001212EE" w:rsidP="001212EE">
      <w:pPr>
        <w:pStyle w:val="ListaBullet"/>
        <w:rPr>
          <w:color w:val="auto"/>
        </w:rPr>
      </w:pPr>
      <w:r>
        <w:rPr>
          <w:color w:val="auto"/>
          <w:lang w:eastAsia="x-none"/>
        </w:rPr>
        <w:t>Using</w:t>
      </w:r>
      <w:r w:rsidRPr="00071142">
        <w:rPr>
          <w:color w:val="auto"/>
          <w:lang w:eastAsia="x-none"/>
        </w:rPr>
        <w:t xml:space="preserve"> bullets</w:t>
      </w:r>
    </w:p>
    <w:p w:rsidR="001212EE" w:rsidRPr="00071142" w:rsidRDefault="001212EE" w:rsidP="001212EE">
      <w:pPr>
        <w:pStyle w:val="ListaBullet"/>
        <w:rPr>
          <w:color w:val="auto"/>
        </w:rPr>
      </w:pPr>
      <w:r w:rsidRPr="00071142">
        <w:rPr>
          <w:color w:val="auto"/>
          <w:lang w:eastAsia="x-none"/>
        </w:rPr>
        <w:t xml:space="preserve">Move the text left </w:t>
      </w:r>
      <w:r>
        <w:rPr>
          <w:color w:val="auto"/>
        </w:rPr>
        <w:t>0.7 cm, hanging</w:t>
      </w:r>
      <w:r w:rsidRPr="00071142">
        <w:rPr>
          <w:color w:val="auto"/>
        </w:rPr>
        <w:t xml:space="preserve"> 0.3 cm, spacing before 6 </w:t>
      </w:r>
      <w:proofErr w:type="spellStart"/>
      <w:r w:rsidRPr="00071142">
        <w:rPr>
          <w:color w:val="auto"/>
        </w:rPr>
        <w:t>pt</w:t>
      </w:r>
      <w:proofErr w:type="spellEnd"/>
      <w:r w:rsidRPr="00071142">
        <w:rPr>
          <w:color w:val="auto"/>
        </w:rPr>
        <w:t xml:space="preserve">, after 6 </w:t>
      </w:r>
      <w:proofErr w:type="spellStart"/>
      <w:r w:rsidRPr="00071142">
        <w:rPr>
          <w:color w:val="auto"/>
        </w:rPr>
        <w:t>pt</w:t>
      </w:r>
      <w:proofErr w:type="spellEnd"/>
      <w:r w:rsidRPr="00071142">
        <w:rPr>
          <w:color w:val="auto"/>
        </w:rPr>
        <w:t xml:space="preserve">, </w:t>
      </w:r>
      <w:proofErr w:type="gramStart"/>
      <w:r w:rsidRPr="00071142">
        <w:rPr>
          <w:color w:val="auto"/>
        </w:rPr>
        <w:t>Don’t</w:t>
      </w:r>
      <w:proofErr w:type="gramEnd"/>
      <w:r w:rsidRPr="00071142">
        <w:rPr>
          <w:color w:val="auto"/>
        </w:rPr>
        <w:t xml:space="preserve"> add space between paragraphs of the same style.</w:t>
      </w:r>
    </w:p>
    <w:p w:rsidR="001212EE" w:rsidRPr="00071142" w:rsidRDefault="001212EE" w:rsidP="001212EE">
      <w:pPr>
        <w:pStyle w:val="ListaBullet"/>
        <w:rPr>
          <w:color w:val="auto"/>
        </w:rPr>
      </w:pPr>
      <w:r w:rsidRPr="00071142">
        <w:rPr>
          <w:color w:val="auto"/>
          <w:lang w:eastAsia="x-none"/>
        </w:rPr>
        <w:t>Use font Times New Roman</w:t>
      </w:r>
      <w:r w:rsidRPr="00071142">
        <w:rPr>
          <w:color w:val="auto"/>
        </w:rPr>
        <w:t xml:space="preserve"> (TNR) 11.</w:t>
      </w:r>
    </w:p>
    <w:p w:rsidR="001212EE" w:rsidRPr="00071142" w:rsidRDefault="001212EE" w:rsidP="001212EE">
      <w:pPr>
        <w:pStyle w:val="ListaBullet"/>
        <w:rPr>
          <w:b/>
          <w:color w:val="auto"/>
        </w:rPr>
      </w:pPr>
      <w:r w:rsidRPr="00071142">
        <w:rPr>
          <w:b/>
          <w:color w:val="auto"/>
        </w:rPr>
        <w:t>(</w:t>
      </w:r>
      <w:r w:rsidRPr="00071142">
        <w:rPr>
          <w:b/>
          <w:color w:val="auto"/>
          <w:lang w:eastAsia="x-none"/>
        </w:rPr>
        <w:t>Example of the style Lista Bullet</w:t>
      </w:r>
      <w:r w:rsidRPr="00071142">
        <w:rPr>
          <w:b/>
          <w:color w:val="auto"/>
        </w:rPr>
        <w:t>)</w:t>
      </w:r>
    </w:p>
    <w:p w:rsidR="001212EE" w:rsidRPr="00071142" w:rsidRDefault="001212EE" w:rsidP="001212EE">
      <w:pPr>
        <w:pStyle w:val="ListParagraph"/>
        <w:numPr>
          <w:ilvl w:val="0"/>
          <w:numId w:val="8"/>
        </w:numPr>
      </w:pPr>
      <w:r w:rsidRPr="00071142">
        <w:rPr>
          <w:lang w:eastAsia="x-none"/>
        </w:rPr>
        <w:t>Using numbers</w:t>
      </w:r>
    </w:p>
    <w:p w:rsidR="001212EE" w:rsidRPr="00071142" w:rsidRDefault="001212EE" w:rsidP="001212EE">
      <w:pPr>
        <w:pStyle w:val="ListParagraph"/>
        <w:numPr>
          <w:ilvl w:val="0"/>
          <w:numId w:val="8"/>
        </w:numPr>
      </w:pPr>
      <w:r w:rsidRPr="00071142">
        <w:rPr>
          <w:lang w:eastAsia="x-none"/>
        </w:rPr>
        <w:t xml:space="preserve">Turn off auto numbering, separate the number from the text by pressing TAB once, move the text left </w:t>
      </w:r>
      <w:r w:rsidRPr="00071142">
        <w:t xml:space="preserve">0.7 cm, hanging 0.55 cm, spacing before 6 </w:t>
      </w:r>
      <w:proofErr w:type="spellStart"/>
      <w:r w:rsidRPr="00071142">
        <w:t>pt</w:t>
      </w:r>
      <w:proofErr w:type="spellEnd"/>
      <w:r w:rsidRPr="00071142">
        <w:t xml:space="preserve">, after 6 </w:t>
      </w:r>
      <w:proofErr w:type="spellStart"/>
      <w:r w:rsidRPr="00071142">
        <w:t>pt</w:t>
      </w:r>
      <w:proofErr w:type="spellEnd"/>
      <w:r w:rsidRPr="00071142">
        <w:t xml:space="preserve">, </w:t>
      </w:r>
      <w:proofErr w:type="gramStart"/>
      <w:r w:rsidRPr="00071142">
        <w:t>Don’t</w:t>
      </w:r>
      <w:proofErr w:type="gramEnd"/>
      <w:r w:rsidRPr="00071142">
        <w:t xml:space="preserve"> add space between paragraphs of the same style.</w:t>
      </w:r>
    </w:p>
    <w:p w:rsidR="001212EE" w:rsidRPr="00071142" w:rsidRDefault="001212EE" w:rsidP="001212EE">
      <w:pPr>
        <w:pStyle w:val="ListParagraph"/>
        <w:numPr>
          <w:ilvl w:val="0"/>
          <w:numId w:val="8"/>
        </w:numPr>
      </w:pPr>
      <w:r w:rsidRPr="00071142">
        <w:rPr>
          <w:lang w:eastAsia="x-none"/>
        </w:rPr>
        <w:t xml:space="preserve">Use font Times New Roman </w:t>
      </w:r>
      <w:r w:rsidRPr="00071142">
        <w:t>(TNR) 11</w:t>
      </w:r>
    </w:p>
    <w:p w:rsidR="008167C7" w:rsidRPr="00877603" w:rsidRDefault="001212EE" w:rsidP="001212EE">
      <w:pPr>
        <w:pStyle w:val="ListParagraph"/>
        <w:ind w:left="757" w:firstLine="0"/>
        <w:rPr>
          <w:b/>
          <w:color w:val="auto"/>
        </w:rPr>
      </w:pPr>
      <w:r w:rsidRPr="00071142">
        <w:rPr>
          <w:b/>
        </w:rPr>
        <w:t>(</w:t>
      </w:r>
      <w:r w:rsidRPr="00071142">
        <w:rPr>
          <w:b/>
          <w:lang w:eastAsia="x-none"/>
        </w:rPr>
        <w:t>Example of the style</w:t>
      </w:r>
      <w:r w:rsidRPr="00071142">
        <w:rPr>
          <w:lang w:eastAsia="x-none"/>
        </w:rPr>
        <w:t xml:space="preserve"> </w:t>
      </w:r>
      <w:r w:rsidRPr="00071142">
        <w:rPr>
          <w:b/>
        </w:rPr>
        <w:t>List Paragraph)</w:t>
      </w:r>
    </w:p>
    <w:p w:rsidR="00725C5D" w:rsidRPr="00417062" w:rsidRDefault="00C84113" w:rsidP="005653A6">
      <w:pPr>
        <w:pStyle w:val="Heading3"/>
      </w:pPr>
      <w:r w:rsidRPr="00071142">
        <w:t>EQUATIONS</w:t>
      </w:r>
    </w:p>
    <w:p w:rsidR="00597518" w:rsidRPr="00071142" w:rsidRDefault="00597518" w:rsidP="00597518">
      <w:pPr>
        <w:pStyle w:val="BodyText"/>
        <w:keepLines/>
      </w:pPr>
      <w:r w:rsidRPr="00071142">
        <w:t xml:space="preserve">Equations should be 5mm from the left margin, and the ordinal number of the equation should have right alignment. Equations should be written in Times New Roman (TNR) 11 pt., and the ordinal numbers should be written in parenthesis TNR 11 </w:t>
      </w:r>
      <w:proofErr w:type="spellStart"/>
      <w:r w:rsidRPr="00071142">
        <w:t>pt</w:t>
      </w:r>
      <w:proofErr w:type="spellEnd"/>
      <w:r w:rsidRPr="00071142">
        <w:t>, as it is shown. Use Microsoft Equation if possible.</w:t>
      </w:r>
    </w:p>
    <w:p w:rsidR="00597518" w:rsidRPr="00071142" w:rsidRDefault="00597518" w:rsidP="00597518">
      <w:pPr>
        <w:ind w:left="284"/>
        <w:jc w:val="both"/>
        <w:rPr>
          <w:b/>
          <w:szCs w:val="22"/>
        </w:rPr>
      </w:pPr>
      <w:r w:rsidRPr="00071142">
        <w:rPr>
          <w:position w:val="-12"/>
          <w:szCs w:val="22"/>
        </w:rPr>
        <w:object w:dxaOrig="1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19pt" o:ole="">
            <v:imagedata r:id="rId9" o:title=""/>
          </v:shape>
          <o:OLEObject Type="Embed" ProgID="Equation.3" ShapeID="_x0000_i1025" DrawAspect="Content" ObjectID="_1709814935" r:id="rId10"/>
        </w:object>
      </w:r>
      <w:r w:rsidRPr="00071142">
        <w:rPr>
          <w:szCs w:val="22"/>
        </w:rPr>
        <w:tab/>
      </w:r>
      <w:r w:rsidRPr="00071142">
        <w:rPr>
          <w:szCs w:val="22"/>
        </w:rPr>
        <w:tab/>
      </w:r>
      <w:r w:rsidRPr="00071142">
        <w:rPr>
          <w:szCs w:val="22"/>
        </w:rPr>
        <w:tab/>
      </w:r>
      <w:r w:rsidRPr="00071142">
        <w:rPr>
          <w:szCs w:val="22"/>
        </w:rPr>
        <w:tab/>
      </w:r>
      <w:r w:rsidRPr="00071142">
        <w:rPr>
          <w:szCs w:val="22"/>
        </w:rPr>
        <w:tab/>
      </w:r>
      <w:r w:rsidRPr="00071142">
        <w:rPr>
          <w:szCs w:val="22"/>
        </w:rPr>
        <w:tab/>
      </w:r>
      <w:r w:rsidRPr="00071142">
        <w:rPr>
          <w:szCs w:val="22"/>
        </w:rPr>
        <w:tab/>
      </w:r>
      <w:r w:rsidRPr="00071142">
        <w:rPr>
          <w:szCs w:val="22"/>
        </w:rPr>
        <w:tab/>
        <w:t>(1)</w:t>
      </w:r>
    </w:p>
    <w:p w:rsidR="00725C5D" w:rsidRPr="00417062" w:rsidRDefault="00597518" w:rsidP="005653A6">
      <w:pPr>
        <w:pStyle w:val="Heading3"/>
      </w:pPr>
      <w:r w:rsidRPr="00071142">
        <w:lastRenderedPageBreak/>
        <w:t>CONCLUSION</w:t>
      </w:r>
    </w:p>
    <w:p w:rsidR="00725C5D" w:rsidRPr="00417062" w:rsidRDefault="00597518" w:rsidP="000C4791">
      <w:pPr>
        <w:pStyle w:val="BodyText"/>
      </w:pPr>
      <w:r>
        <w:t>R</w:t>
      </w:r>
      <w:r w:rsidRPr="00071142">
        <w:t>ecommendations concerning page num</w:t>
      </w:r>
      <w:r>
        <w:t xml:space="preserve">bering, footnotes, headers etc: </w:t>
      </w:r>
      <w:r w:rsidRPr="00071142">
        <w:t xml:space="preserve">Please </w:t>
      </w:r>
      <w:r w:rsidRPr="00071142">
        <w:rPr>
          <w:b/>
        </w:rPr>
        <w:t>do not</w:t>
      </w:r>
      <w:r w:rsidRPr="00071142">
        <w:t xml:space="preserve"> number the pages and </w:t>
      </w:r>
      <w:r w:rsidRPr="00071142">
        <w:rPr>
          <w:b/>
        </w:rPr>
        <w:t>do not</w:t>
      </w:r>
      <w:r w:rsidRPr="00071142">
        <w:t xml:space="preserve"> use headers and footnotes.</w:t>
      </w:r>
    </w:p>
    <w:p w:rsidR="00C32357" w:rsidRPr="00417062" w:rsidRDefault="00597518" w:rsidP="005653A6">
      <w:pPr>
        <w:pStyle w:val="Heading3"/>
      </w:pPr>
      <w:r>
        <w:t>REFERENCES</w:t>
      </w:r>
    </w:p>
    <w:p w:rsidR="00F72914" w:rsidRDefault="00597518" w:rsidP="000C4791">
      <w:pPr>
        <w:pStyle w:val="BodyText"/>
      </w:pPr>
      <w:r>
        <w:t>References</w:t>
      </w:r>
      <w:r w:rsidRPr="00071142">
        <w:t xml:space="preserve"> in the text is stated in </w:t>
      </w:r>
      <w:r w:rsidRPr="00071142">
        <w:rPr>
          <w:b/>
        </w:rPr>
        <w:t xml:space="preserve">Harvard style </w:t>
      </w:r>
      <w:r w:rsidRPr="00520608">
        <w:rPr>
          <w:szCs w:val="22"/>
        </w:rPr>
        <w:t>(</w:t>
      </w:r>
      <w:hyperlink r:id="rId11" w:history="1">
        <w:r w:rsidRPr="001C4D05">
          <w:rPr>
            <w:rStyle w:val="Hyperlink"/>
            <w:szCs w:val="22"/>
            <w:shd w:val="clear" w:color="auto" w:fill="FFFFFF"/>
          </w:rPr>
          <w:t>http://www.sciencebg.net/download/harvard-style-en.pdf</w:t>
        </w:r>
      </w:hyperlink>
      <w:r w:rsidRPr="00520608">
        <w:rPr>
          <w:szCs w:val="22"/>
        </w:rPr>
        <w:t>)</w:t>
      </w:r>
      <w:r w:rsidRPr="00071142">
        <w:t xml:space="preserve">. The list of </w:t>
      </w:r>
      <w:r>
        <w:t>references</w:t>
      </w:r>
      <w:r w:rsidRPr="00071142">
        <w:t xml:space="preserve"> should be given at the very end of the paper, stating only titles that were quoted in the paper.</w:t>
      </w:r>
      <w:r w:rsidR="002835B3">
        <w:t xml:space="preserve"> </w:t>
      </w:r>
    </w:p>
    <w:p w:rsidR="002835B3" w:rsidRPr="00B14978" w:rsidRDefault="00D758BB" w:rsidP="00B14978">
      <w:pPr>
        <w:pStyle w:val="BodyText"/>
      </w:pPr>
      <w:bookmarkStart w:id="0" w:name="_GoBack"/>
      <w:bookmarkEnd w:id="0"/>
      <w:r>
        <w:rPr>
          <w:b/>
        </w:rPr>
        <w:t>(</w:t>
      </w:r>
      <w:r w:rsidR="00F012BC" w:rsidRPr="00071142">
        <w:rPr>
          <w:b/>
          <w:lang w:eastAsia="x-none"/>
        </w:rPr>
        <w:t>Example of the style</w:t>
      </w:r>
      <w:r w:rsidR="00F012BC" w:rsidRPr="00071142">
        <w:rPr>
          <w:lang w:eastAsia="x-none"/>
        </w:rPr>
        <w:t xml:space="preserve"> </w:t>
      </w:r>
      <w:r w:rsidR="002835B3" w:rsidRPr="002835B3">
        <w:rPr>
          <w:b/>
        </w:rPr>
        <w:t xml:space="preserve">List </w:t>
      </w:r>
      <w:proofErr w:type="spellStart"/>
      <w:r w:rsidR="002835B3" w:rsidRPr="002835B3">
        <w:rPr>
          <w:b/>
        </w:rPr>
        <w:t>Literatura</w:t>
      </w:r>
      <w:proofErr w:type="spellEnd"/>
      <w:r w:rsidR="002835B3" w:rsidRPr="002835B3">
        <w:rPr>
          <w:b/>
        </w:rPr>
        <w:t>)</w:t>
      </w:r>
    </w:p>
    <w:p w:rsidR="00597518" w:rsidRPr="00071142" w:rsidRDefault="00597518" w:rsidP="00597518">
      <w:pPr>
        <w:pStyle w:val="Heading3"/>
      </w:pPr>
      <w:r w:rsidRPr="00071142">
        <w:t>ADDITIONAL INSTRUCTIONS</w:t>
      </w:r>
    </w:p>
    <w:p w:rsidR="00597518" w:rsidRPr="00071142" w:rsidRDefault="00597518" w:rsidP="00597518">
      <w:pPr>
        <w:pStyle w:val="BodyText"/>
      </w:pPr>
      <w:r w:rsidRPr="00071142">
        <w:t>Dear associates,</w:t>
      </w:r>
    </w:p>
    <w:p w:rsidR="00597518" w:rsidRPr="00071142" w:rsidRDefault="00597518" w:rsidP="00597518">
      <w:pPr>
        <w:pStyle w:val="BodyText"/>
      </w:pPr>
      <w:r w:rsidRPr="00071142">
        <w:t>In writing this document the following styles were used:</w:t>
      </w:r>
    </w:p>
    <w:p w:rsidR="00597518" w:rsidRPr="00071142" w:rsidRDefault="00597518" w:rsidP="00597518">
      <w:pPr>
        <w:pStyle w:val="ListaBullet"/>
        <w:numPr>
          <w:ilvl w:val="0"/>
          <w:numId w:val="13"/>
        </w:numPr>
      </w:pPr>
      <w:r w:rsidRPr="00071142">
        <w:rPr>
          <w:b/>
        </w:rPr>
        <w:t>Heading 1</w:t>
      </w:r>
      <w:r w:rsidRPr="00071142">
        <w:t xml:space="preserve"> – The title of the paper</w:t>
      </w:r>
    </w:p>
    <w:p w:rsidR="00597518" w:rsidRPr="00071142" w:rsidRDefault="00597518" w:rsidP="00597518">
      <w:pPr>
        <w:pStyle w:val="ListaBullet"/>
        <w:numPr>
          <w:ilvl w:val="0"/>
          <w:numId w:val="13"/>
        </w:numPr>
      </w:pPr>
      <w:r w:rsidRPr="00071142">
        <w:rPr>
          <w:b/>
        </w:rPr>
        <w:t>Heading 3</w:t>
      </w:r>
      <w:r w:rsidRPr="00071142">
        <w:t xml:space="preserve"> – All other titles and subtitles in the paper</w:t>
      </w:r>
    </w:p>
    <w:p w:rsidR="00597518" w:rsidRPr="00071142" w:rsidRDefault="00597518" w:rsidP="00597518">
      <w:pPr>
        <w:pStyle w:val="ListaBullet"/>
        <w:numPr>
          <w:ilvl w:val="0"/>
          <w:numId w:val="13"/>
        </w:numPr>
      </w:pPr>
      <w:r w:rsidRPr="00071142">
        <w:rPr>
          <w:b/>
        </w:rPr>
        <w:t xml:space="preserve">Authors </w:t>
      </w:r>
      <w:r w:rsidRPr="00071142">
        <w:t>– names of the authors</w:t>
      </w:r>
    </w:p>
    <w:p w:rsidR="00597518" w:rsidRPr="00071142" w:rsidRDefault="00597518" w:rsidP="00597518">
      <w:pPr>
        <w:pStyle w:val="ListaBullet"/>
        <w:numPr>
          <w:ilvl w:val="0"/>
          <w:numId w:val="13"/>
        </w:numPr>
      </w:pPr>
      <w:r w:rsidRPr="00071142">
        <w:rPr>
          <w:b/>
        </w:rPr>
        <w:t>Body Text</w:t>
      </w:r>
      <w:r w:rsidRPr="00071142">
        <w:t xml:space="preserve"> – paragraphs</w:t>
      </w:r>
    </w:p>
    <w:p w:rsidR="00597518" w:rsidRPr="00071142" w:rsidRDefault="00597518" w:rsidP="00597518">
      <w:pPr>
        <w:pStyle w:val="ListaBullet"/>
        <w:numPr>
          <w:ilvl w:val="0"/>
          <w:numId w:val="13"/>
        </w:numPr>
      </w:pPr>
      <w:proofErr w:type="spellStart"/>
      <w:r w:rsidRPr="00071142">
        <w:rPr>
          <w:b/>
        </w:rPr>
        <w:t>Tabela</w:t>
      </w:r>
      <w:proofErr w:type="spellEnd"/>
      <w:r w:rsidRPr="00071142">
        <w:rPr>
          <w:b/>
        </w:rPr>
        <w:t>/</w:t>
      </w:r>
      <w:proofErr w:type="spellStart"/>
      <w:r w:rsidRPr="00071142">
        <w:rPr>
          <w:b/>
        </w:rPr>
        <w:t>Figura</w:t>
      </w:r>
      <w:proofErr w:type="spellEnd"/>
      <w:r w:rsidRPr="00071142">
        <w:rPr>
          <w:b/>
        </w:rPr>
        <w:t>/</w:t>
      </w:r>
      <w:proofErr w:type="spellStart"/>
      <w:r w:rsidRPr="00071142">
        <w:rPr>
          <w:b/>
        </w:rPr>
        <w:t>Slika</w:t>
      </w:r>
      <w:proofErr w:type="spellEnd"/>
      <w:r w:rsidRPr="00071142">
        <w:t xml:space="preserve"> – titles of tables, figures and pictures</w:t>
      </w:r>
    </w:p>
    <w:p w:rsidR="00597518" w:rsidRPr="00071142" w:rsidRDefault="00597518" w:rsidP="00597518">
      <w:pPr>
        <w:pStyle w:val="ListaBullet"/>
        <w:numPr>
          <w:ilvl w:val="0"/>
          <w:numId w:val="13"/>
        </w:numPr>
      </w:pPr>
      <w:proofErr w:type="spellStart"/>
      <w:r w:rsidRPr="00071142">
        <w:rPr>
          <w:b/>
        </w:rPr>
        <w:t>Izvor</w:t>
      </w:r>
      <w:proofErr w:type="spellEnd"/>
      <w:r w:rsidRPr="00071142">
        <w:t xml:space="preserve"> – sources of the tables, figures and pictures</w:t>
      </w:r>
    </w:p>
    <w:p w:rsidR="00597518" w:rsidRPr="00071142" w:rsidRDefault="00597518" w:rsidP="00597518">
      <w:pPr>
        <w:pStyle w:val="ListaBullet"/>
        <w:numPr>
          <w:ilvl w:val="0"/>
          <w:numId w:val="13"/>
        </w:numPr>
      </w:pPr>
      <w:r w:rsidRPr="00071142">
        <w:rPr>
          <w:b/>
        </w:rPr>
        <w:t>Lista Bullet</w:t>
      </w:r>
      <w:r w:rsidRPr="00071142">
        <w:t xml:space="preserve"> – enumerating using bullets</w:t>
      </w:r>
    </w:p>
    <w:p w:rsidR="00597518" w:rsidRPr="00071142" w:rsidRDefault="00597518" w:rsidP="00597518">
      <w:pPr>
        <w:pStyle w:val="ListaBullet"/>
        <w:numPr>
          <w:ilvl w:val="0"/>
          <w:numId w:val="13"/>
        </w:numPr>
      </w:pPr>
      <w:r w:rsidRPr="00071142">
        <w:rPr>
          <w:b/>
        </w:rPr>
        <w:t>List Paragraph</w:t>
      </w:r>
      <w:r w:rsidRPr="00071142">
        <w:t xml:space="preserve"> – enumerating using numbers</w:t>
      </w:r>
    </w:p>
    <w:p w:rsidR="00597518" w:rsidRPr="00071142" w:rsidRDefault="00597518" w:rsidP="00597518">
      <w:pPr>
        <w:pStyle w:val="ListaBullet"/>
        <w:numPr>
          <w:ilvl w:val="0"/>
          <w:numId w:val="13"/>
        </w:numPr>
      </w:pPr>
      <w:r w:rsidRPr="00071142">
        <w:rPr>
          <w:b/>
        </w:rPr>
        <w:t>List</w:t>
      </w:r>
      <w:r w:rsidRPr="00071142">
        <w:t xml:space="preserve"> </w:t>
      </w:r>
      <w:proofErr w:type="spellStart"/>
      <w:r w:rsidRPr="00071142">
        <w:rPr>
          <w:b/>
        </w:rPr>
        <w:t>Literatura</w:t>
      </w:r>
      <w:proofErr w:type="spellEnd"/>
      <w:r w:rsidRPr="00071142">
        <w:t xml:space="preserve"> – enumerating the literature</w:t>
      </w:r>
    </w:p>
    <w:p w:rsidR="00597518" w:rsidRPr="00071142" w:rsidRDefault="00597518" w:rsidP="00597518">
      <w:pPr>
        <w:pStyle w:val="BodyText"/>
      </w:pPr>
      <w:r w:rsidRPr="00071142">
        <w:t>While arranging your paper we recommend you to use one of the following three procedures:</w:t>
      </w:r>
    </w:p>
    <w:p w:rsidR="00597518" w:rsidRPr="00071142" w:rsidRDefault="00597518" w:rsidP="00597518">
      <w:pPr>
        <w:pStyle w:val="ListaBullet"/>
        <w:numPr>
          <w:ilvl w:val="0"/>
          <w:numId w:val="12"/>
        </w:numPr>
      </w:pPr>
      <w:r w:rsidRPr="00071142">
        <w:t xml:space="preserve">First option is to use the styles that were created in this </w:t>
      </w:r>
      <w:proofErr w:type="gramStart"/>
      <w:r w:rsidRPr="00071142">
        <w:t>document  by</w:t>
      </w:r>
      <w:proofErr w:type="gramEnd"/>
      <w:r w:rsidRPr="00071142">
        <w:t xml:space="preserve"> using the option </w:t>
      </w:r>
      <w:r w:rsidRPr="00071142">
        <w:rPr>
          <w:b/>
        </w:rPr>
        <w:t xml:space="preserve">manage styles import/export </w:t>
      </w:r>
      <w:r w:rsidRPr="00071142">
        <w:t>and import the styles in your paper and allocate the appropriate styles to the appropriate parts of your paper (import is done from your paper)</w:t>
      </w:r>
      <w:r w:rsidRPr="00071142">
        <w:rPr>
          <w:b/>
        </w:rPr>
        <w:t xml:space="preserve"> </w:t>
      </w:r>
    </w:p>
    <w:p w:rsidR="00597518" w:rsidRPr="00071142" w:rsidRDefault="00597518" w:rsidP="00597518">
      <w:pPr>
        <w:pStyle w:val="ListaBullet"/>
        <w:numPr>
          <w:ilvl w:val="0"/>
          <w:numId w:val="12"/>
        </w:numPr>
      </w:pPr>
      <w:r w:rsidRPr="00071142">
        <w:t>Second option is to save these instructions as a new document then erase the text and paste your paper, and then apply the styles that are already created here.</w:t>
      </w:r>
    </w:p>
    <w:p w:rsidR="00597518" w:rsidRPr="00071142" w:rsidRDefault="00597518" w:rsidP="00597518">
      <w:pPr>
        <w:pStyle w:val="ListaBullet"/>
        <w:numPr>
          <w:ilvl w:val="0"/>
          <w:numId w:val="12"/>
        </w:numPr>
      </w:pPr>
      <w:r w:rsidRPr="00071142">
        <w:t xml:space="preserve">Third option is to manually create and adjust the styles that already exist in your paper based on the data given in this document. </w:t>
      </w:r>
    </w:p>
    <w:p w:rsidR="002D2C15" w:rsidRPr="00622F83" w:rsidRDefault="002D2C15" w:rsidP="00622F83">
      <w:pPr>
        <w:pStyle w:val="ListaLiteratura"/>
      </w:pPr>
    </w:p>
    <w:sectPr w:rsidR="002D2C15" w:rsidRPr="00622F83" w:rsidSect="007A23FD">
      <w:headerReference w:type="even" r:id="rId12"/>
      <w:headerReference w:type="default" r:id="rId13"/>
      <w:footerReference w:type="even" r:id="rId14"/>
      <w:footerReference w:type="default" r:id="rId15"/>
      <w:headerReference w:type="first" r:id="rId16"/>
      <w:footerReference w:type="first" r:id="rId17"/>
      <w:pgSz w:w="11397" w:h="15649" w:code="65"/>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5F3" w:rsidRDefault="004165F3" w:rsidP="006C495E">
      <w:r>
        <w:separator/>
      </w:r>
    </w:p>
  </w:endnote>
  <w:endnote w:type="continuationSeparator" w:id="0">
    <w:p w:rsidR="004165F3" w:rsidRDefault="004165F3" w:rsidP="006C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DCA" w:rsidRDefault="00822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DCA" w:rsidRDefault="00822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DCA" w:rsidRDefault="0082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5F3" w:rsidRDefault="004165F3" w:rsidP="006C495E">
      <w:r>
        <w:separator/>
      </w:r>
    </w:p>
  </w:footnote>
  <w:footnote w:type="continuationSeparator" w:id="0">
    <w:p w:rsidR="004165F3" w:rsidRDefault="004165F3" w:rsidP="006C495E">
      <w:r>
        <w:continuationSeparator/>
      </w:r>
    </w:p>
  </w:footnote>
  <w:footnote w:id="1">
    <w:p w:rsidR="00822DCA" w:rsidRPr="00273F6B" w:rsidRDefault="00822DCA" w:rsidP="006C495E">
      <w:pPr>
        <w:rPr>
          <w:sz w:val="18"/>
          <w:szCs w:val="18"/>
        </w:rPr>
      </w:pPr>
      <w:r w:rsidRPr="00273F6B">
        <w:rPr>
          <w:rStyle w:val="FootnoteReference"/>
          <w:sz w:val="18"/>
          <w:szCs w:val="18"/>
        </w:rPr>
        <w:footnoteRef/>
      </w:r>
      <w:r w:rsidR="003D6174">
        <w:rPr>
          <w:sz w:val="20"/>
          <w:szCs w:val="20"/>
        </w:rPr>
        <w:t>Institution</w:t>
      </w:r>
      <w:r w:rsidR="003D6174" w:rsidRPr="006C495E">
        <w:rPr>
          <w:sz w:val="20"/>
          <w:szCs w:val="20"/>
        </w:rPr>
        <w:t xml:space="preserve">, </w:t>
      </w:r>
      <w:r w:rsidR="003D6174">
        <w:rPr>
          <w:sz w:val="20"/>
          <w:szCs w:val="20"/>
        </w:rPr>
        <w:t>City</w:t>
      </w:r>
      <w:r w:rsidR="003D6174" w:rsidRPr="006C495E">
        <w:rPr>
          <w:sz w:val="20"/>
          <w:szCs w:val="20"/>
        </w:rPr>
        <w:t xml:space="preserve">, </w:t>
      </w:r>
      <w:r w:rsidR="003D6174">
        <w:rPr>
          <w:sz w:val="20"/>
          <w:szCs w:val="20"/>
        </w:rPr>
        <w:t>State</w:t>
      </w:r>
      <w:r w:rsidR="003D6174" w:rsidRPr="006C495E">
        <w:rPr>
          <w:sz w:val="20"/>
          <w:szCs w:val="20"/>
        </w:rPr>
        <w:t xml:space="preserve">, e-mail (TNR </w:t>
      </w:r>
      <w:r w:rsidR="003D6174">
        <w:rPr>
          <w:sz w:val="20"/>
          <w:szCs w:val="20"/>
        </w:rPr>
        <w:t>9</w:t>
      </w:r>
      <w:r w:rsidR="003D6174" w:rsidRPr="006C495E">
        <w:rPr>
          <w:sz w:val="20"/>
          <w:szCs w:val="20"/>
        </w:rPr>
        <w:t xml:space="preserve"> pt.)</w:t>
      </w:r>
    </w:p>
  </w:footnote>
  <w:footnote w:id="2">
    <w:p w:rsidR="00822DCA" w:rsidRPr="00273F6B" w:rsidRDefault="00822DCA" w:rsidP="006C495E">
      <w:pPr>
        <w:rPr>
          <w:sz w:val="18"/>
          <w:szCs w:val="18"/>
        </w:rPr>
      </w:pPr>
      <w:r w:rsidRPr="00273F6B">
        <w:rPr>
          <w:rStyle w:val="FootnoteReference"/>
          <w:sz w:val="18"/>
          <w:szCs w:val="18"/>
        </w:rPr>
        <w:footnoteRef/>
      </w:r>
      <w:r w:rsidR="003D6174">
        <w:rPr>
          <w:sz w:val="20"/>
          <w:szCs w:val="20"/>
        </w:rPr>
        <w:t>Institution</w:t>
      </w:r>
      <w:r w:rsidR="003D6174" w:rsidRPr="006C495E">
        <w:rPr>
          <w:sz w:val="20"/>
          <w:szCs w:val="20"/>
        </w:rPr>
        <w:t xml:space="preserve">, </w:t>
      </w:r>
      <w:r w:rsidR="003D6174">
        <w:rPr>
          <w:sz w:val="20"/>
          <w:szCs w:val="20"/>
        </w:rPr>
        <w:t>City</w:t>
      </w:r>
      <w:r w:rsidR="003D6174" w:rsidRPr="006C495E">
        <w:rPr>
          <w:sz w:val="20"/>
          <w:szCs w:val="20"/>
        </w:rPr>
        <w:t xml:space="preserve">, </w:t>
      </w:r>
      <w:r w:rsidR="003D6174">
        <w:rPr>
          <w:sz w:val="20"/>
          <w:szCs w:val="20"/>
        </w:rPr>
        <w:t>State</w:t>
      </w:r>
      <w:r w:rsidR="003D6174" w:rsidRPr="006C495E">
        <w:rPr>
          <w:sz w:val="20"/>
          <w:szCs w:val="20"/>
        </w:rPr>
        <w:t xml:space="preserve">, e-mail (TNR </w:t>
      </w:r>
      <w:r w:rsidR="003D6174">
        <w:rPr>
          <w:sz w:val="20"/>
          <w:szCs w:val="20"/>
        </w:rPr>
        <w:t>9</w:t>
      </w:r>
      <w:r w:rsidR="003D6174" w:rsidRPr="006C495E">
        <w:rPr>
          <w:sz w:val="20"/>
          <w:szCs w:val="20"/>
        </w:rPr>
        <w:t xml:space="preserve"> 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DCA" w:rsidRDefault="00822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DCA" w:rsidRDefault="00822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DCA" w:rsidRDefault="00822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694"/>
    <w:multiLevelType w:val="multilevel"/>
    <w:tmpl w:val="669AA9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2232915"/>
    <w:multiLevelType w:val="hybridMultilevel"/>
    <w:tmpl w:val="5E02DBD6"/>
    <w:lvl w:ilvl="0" w:tplc="0C1A0005">
      <w:start w:val="1"/>
      <w:numFmt w:val="bullet"/>
      <w:lvlText w:val=""/>
      <w:lvlJc w:val="left"/>
      <w:pPr>
        <w:tabs>
          <w:tab w:val="num" w:pos="1260"/>
        </w:tabs>
        <w:ind w:left="1260" w:hanging="360"/>
      </w:pPr>
      <w:rPr>
        <w:rFonts w:ascii="Wingdings" w:hAnsi="Wingdings" w:hint="default"/>
      </w:rPr>
    </w:lvl>
    <w:lvl w:ilvl="1" w:tplc="B2B2D004">
      <w:start w:val="1"/>
      <w:numFmt w:val="decimal"/>
      <w:lvlText w:val="%2."/>
      <w:lvlJc w:val="left"/>
      <w:pPr>
        <w:tabs>
          <w:tab w:val="num" w:pos="1980"/>
        </w:tabs>
        <w:ind w:left="1980" w:hanging="360"/>
      </w:pPr>
      <w:rPr>
        <w:rFonts w:hint="default"/>
      </w:rPr>
    </w:lvl>
    <w:lvl w:ilvl="2" w:tplc="0C1A0005">
      <w:start w:val="1"/>
      <w:numFmt w:val="bullet"/>
      <w:lvlText w:val=""/>
      <w:lvlJc w:val="left"/>
      <w:pPr>
        <w:tabs>
          <w:tab w:val="num" w:pos="2700"/>
        </w:tabs>
        <w:ind w:left="2700" w:hanging="360"/>
      </w:pPr>
      <w:rPr>
        <w:rFonts w:ascii="Wingdings" w:hAnsi="Wingdings" w:hint="default"/>
      </w:rPr>
    </w:lvl>
    <w:lvl w:ilvl="3" w:tplc="0C1A0001">
      <w:start w:val="1"/>
      <w:numFmt w:val="bullet"/>
      <w:lvlText w:val=""/>
      <w:lvlJc w:val="left"/>
      <w:pPr>
        <w:tabs>
          <w:tab w:val="num" w:pos="3420"/>
        </w:tabs>
        <w:ind w:left="3420" w:hanging="360"/>
      </w:pPr>
      <w:rPr>
        <w:rFonts w:ascii="Symbol" w:hAnsi="Symbol" w:hint="default"/>
      </w:rPr>
    </w:lvl>
    <w:lvl w:ilvl="4" w:tplc="0C1A0003" w:tentative="1">
      <w:start w:val="1"/>
      <w:numFmt w:val="bullet"/>
      <w:lvlText w:val="o"/>
      <w:lvlJc w:val="left"/>
      <w:pPr>
        <w:tabs>
          <w:tab w:val="num" w:pos="4140"/>
        </w:tabs>
        <w:ind w:left="4140" w:hanging="360"/>
      </w:pPr>
      <w:rPr>
        <w:rFonts w:ascii="Courier New" w:hAnsi="Courier New" w:cs="Courier New" w:hint="default"/>
      </w:rPr>
    </w:lvl>
    <w:lvl w:ilvl="5" w:tplc="0C1A0005" w:tentative="1">
      <w:start w:val="1"/>
      <w:numFmt w:val="bullet"/>
      <w:lvlText w:val=""/>
      <w:lvlJc w:val="left"/>
      <w:pPr>
        <w:tabs>
          <w:tab w:val="num" w:pos="4860"/>
        </w:tabs>
        <w:ind w:left="4860" w:hanging="360"/>
      </w:pPr>
      <w:rPr>
        <w:rFonts w:ascii="Wingdings" w:hAnsi="Wingdings" w:hint="default"/>
      </w:rPr>
    </w:lvl>
    <w:lvl w:ilvl="6" w:tplc="0C1A0001" w:tentative="1">
      <w:start w:val="1"/>
      <w:numFmt w:val="bullet"/>
      <w:lvlText w:val=""/>
      <w:lvlJc w:val="left"/>
      <w:pPr>
        <w:tabs>
          <w:tab w:val="num" w:pos="5580"/>
        </w:tabs>
        <w:ind w:left="5580" w:hanging="360"/>
      </w:pPr>
      <w:rPr>
        <w:rFonts w:ascii="Symbol" w:hAnsi="Symbol" w:hint="default"/>
      </w:rPr>
    </w:lvl>
    <w:lvl w:ilvl="7" w:tplc="0C1A0003" w:tentative="1">
      <w:start w:val="1"/>
      <w:numFmt w:val="bullet"/>
      <w:lvlText w:val="o"/>
      <w:lvlJc w:val="left"/>
      <w:pPr>
        <w:tabs>
          <w:tab w:val="num" w:pos="6300"/>
        </w:tabs>
        <w:ind w:left="6300" w:hanging="360"/>
      </w:pPr>
      <w:rPr>
        <w:rFonts w:ascii="Courier New" w:hAnsi="Courier New" w:cs="Courier New" w:hint="default"/>
      </w:rPr>
    </w:lvl>
    <w:lvl w:ilvl="8" w:tplc="0C1A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A66491"/>
    <w:multiLevelType w:val="hybridMultilevel"/>
    <w:tmpl w:val="E646C398"/>
    <w:lvl w:ilvl="0" w:tplc="F06CED5E">
      <w:start w:val="1"/>
      <w:numFmt w:val="decimal"/>
      <w:lvlText w:val="%1."/>
      <w:lvlJc w:val="left"/>
      <w:pPr>
        <w:ind w:left="757" w:hanging="360"/>
      </w:pPr>
      <w:rPr>
        <w:rFonts w:hint="default"/>
      </w:rPr>
    </w:lvl>
    <w:lvl w:ilvl="1" w:tplc="081A0019" w:tentative="1">
      <w:start w:val="1"/>
      <w:numFmt w:val="lowerLetter"/>
      <w:lvlText w:val="%2."/>
      <w:lvlJc w:val="left"/>
      <w:pPr>
        <w:ind w:left="1477" w:hanging="360"/>
      </w:pPr>
    </w:lvl>
    <w:lvl w:ilvl="2" w:tplc="081A001B" w:tentative="1">
      <w:start w:val="1"/>
      <w:numFmt w:val="lowerRoman"/>
      <w:lvlText w:val="%3."/>
      <w:lvlJc w:val="right"/>
      <w:pPr>
        <w:ind w:left="2197" w:hanging="180"/>
      </w:pPr>
    </w:lvl>
    <w:lvl w:ilvl="3" w:tplc="081A000F" w:tentative="1">
      <w:start w:val="1"/>
      <w:numFmt w:val="decimal"/>
      <w:lvlText w:val="%4."/>
      <w:lvlJc w:val="left"/>
      <w:pPr>
        <w:ind w:left="2917" w:hanging="360"/>
      </w:pPr>
    </w:lvl>
    <w:lvl w:ilvl="4" w:tplc="081A0019" w:tentative="1">
      <w:start w:val="1"/>
      <w:numFmt w:val="lowerLetter"/>
      <w:lvlText w:val="%5."/>
      <w:lvlJc w:val="left"/>
      <w:pPr>
        <w:ind w:left="3637" w:hanging="360"/>
      </w:pPr>
    </w:lvl>
    <w:lvl w:ilvl="5" w:tplc="081A001B" w:tentative="1">
      <w:start w:val="1"/>
      <w:numFmt w:val="lowerRoman"/>
      <w:lvlText w:val="%6."/>
      <w:lvlJc w:val="right"/>
      <w:pPr>
        <w:ind w:left="4357" w:hanging="180"/>
      </w:pPr>
    </w:lvl>
    <w:lvl w:ilvl="6" w:tplc="081A000F" w:tentative="1">
      <w:start w:val="1"/>
      <w:numFmt w:val="decimal"/>
      <w:lvlText w:val="%7."/>
      <w:lvlJc w:val="left"/>
      <w:pPr>
        <w:ind w:left="5077" w:hanging="360"/>
      </w:pPr>
    </w:lvl>
    <w:lvl w:ilvl="7" w:tplc="081A0019" w:tentative="1">
      <w:start w:val="1"/>
      <w:numFmt w:val="lowerLetter"/>
      <w:lvlText w:val="%8."/>
      <w:lvlJc w:val="left"/>
      <w:pPr>
        <w:ind w:left="5797" w:hanging="360"/>
      </w:pPr>
    </w:lvl>
    <w:lvl w:ilvl="8" w:tplc="081A001B" w:tentative="1">
      <w:start w:val="1"/>
      <w:numFmt w:val="lowerRoman"/>
      <w:lvlText w:val="%9."/>
      <w:lvlJc w:val="right"/>
      <w:pPr>
        <w:ind w:left="6517" w:hanging="180"/>
      </w:pPr>
    </w:lvl>
  </w:abstractNum>
  <w:abstractNum w:abstractNumId="3" w15:restartNumberingAfterBreak="0">
    <w:nsid w:val="097D419F"/>
    <w:multiLevelType w:val="hybridMultilevel"/>
    <w:tmpl w:val="C0A2BCC2"/>
    <w:lvl w:ilvl="0" w:tplc="63B0B94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30EE456E"/>
    <w:multiLevelType w:val="hybridMultilevel"/>
    <w:tmpl w:val="7A382E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CCB4701"/>
    <w:multiLevelType w:val="hybridMultilevel"/>
    <w:tmpl w:val="7BB8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D45B1"/>
    <w:multiLevelType w:val="hybridMultilevel"/>
    <w:tmpl w:val="D7EC3488"/>
    <w:lvl w:ilvl="0" w:tplc="5248FEA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 w15:restartNumberingAfterBreak="0">
    <w:nsid w:val="57203B39"/>
    <w:multiLevelType w:val="hybridMultilevel"/>
    <w:tmpl w:val="5C00E464"/>
    <w:lvl w:ilvl="0" w:tplc="5248FEA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5D9F6ECF"/>
    <w:multiLevelType w:val="hybridMultilevel"/>
    <w:tmpl w:val="8C20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F1283"/>
    <w:multiLevelType w:val="hybridMultilevel"/>
    <w:tmpl w:val="D89459E0"/>
    <w:lvl w:ilvl="0" w:tplc="C28869D8">
      <w:start w:val="1"/>
      <w:numFmt w:val="bullet"/>
      <w:lvlText w:val="-"/>
      <w:lvlJc w:val="left"/>
      <w:pPr>
        <w:ind w:left="720" w:hanging="360"/>
      </w:pPr>
      <w:rPr>
        <w:rFonts w:ascii="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65B35DA1"/>
    <w:multiLevelType w:val="hybridMultilevel"/>
    <w:tmpl w:val="61160D58"/>
    <w:lvl w:ilvl="0" w:tplc="BF3E3DB0">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1" w15:restartNumberingAfterBreak="0">
    <w:nsid w:val="6CD86379"/>
    <w:multiLevelType w:val="hybridMultilevel"/>
    <w:tmpl w:val="CE0E81EA"/>
    <w:lvl w:ilvl="0" w:tplc="0C1A0003">
      <w:start w:val="1"/>
      <w:numFmt w:val="bullet"/>
      <w:lvlText w:val="o"/>
      <w:lvlJc w:val="left"/>
      <w:pPr>
        <w:tabs>
          <w:tab w:val="num" w:pos="1638"/>
        </w:tabs>
        <w:ind w:left="1638" w:hanging="360"/>
      </w:pPr>
      <w:rPr>
        <w:rFonts w:ascii="Courier New" w:hAnsi="Courier New" w:cs="Courier New" w:hint="default"/>
      </w:rPr>
    </w:lvl>
    <w:lvl w:ilvl="1" w:tplc="0C1A0003" w:tentative="1">
      <w:start w:val="1"/>
      <w:numFmt w:val="bullet"/>
      <w:lvlText w:val="o"/>
      <w:lvlJc w:val="left"/>
      <w:pPr>
        <w:tabs>
          <w:tab w:val="num" w:pos="2358"/>
        </w:tabs>
        <w:ind w:left="2358" w:hanging="360"/>
      </w:pPr>
      <w:rPr>
        <w:rFonts w:ascii="Courier New" w:hAnsi="Courier New" w:cs="Courier New" w:hint="default"/>
      </w:rPr>
    </w:lvl>
    <w:lvl w:ilvl="2" w:tplc="0C1A0005" w:tentative="1">
      <w:start w:val="1"/>
      <w:numFmt w:val="bullet"/>
      <w:lvlText w:val=""/>
      <w:lvlJc w:val="left"/>
      <w:pPr>
        <w:tabs>
          <w:tab w:val="num" w:pos="3078"/>
        </w:tabs>
        <w:ind w:left="3078" w:hanging="360"/>
      </w:pPr>
      <w:rPr>
        <w:rFonts w:ascii="Wingdings" w:hAnsi="Wingdings" w:hint="default"/>
      </w:rPr>
    </w:lvl>
    <w:lvl w:ilvl="3" w:tplc="0C1A0001" w:tentative="1">
      <w:start w:val="1"/>
      <w:numFmt w:val="bullet"/>
      <w:lvlText w:val=""/>
      <w:lvlJc w:val="left"/>
      <w:pPr>
        <w:tabs>
          <w:tab w:val="num" w:pos="3798"/>
        </w:tabs>
        <w:ind w:left="3798" w:hanging="360"/>
      </w:pPr>
      <w:rPr>
        <w:rFonts w:ascii="Symbol" w:hAnsi="Symbol" w:hint="default"/>
      </w:rPr>
    </w:lvl>
    <w:lvl w:ilvl="4" w:tplc="0C1A0003" w:tentative="1">
      <w:start w:val="1"/>
      <w:numFmt w:val="bullet"/>
      <w:lvlText w:val="o"/>
      <w:lvlJc w:val="left"/>
      <w:pPr>
        <w:tabs>
          <w:tab w:val="num" w:pos="4518"/>
        </w:tabs>
        <w:ind w:left="4518" w:hanging="360"/>
      </w:pPr>
      <w:rPr>
        <w:rFonts w:ascii="Courier New" w:hAnsi="Courier New" w:cs="Courier New" w:hint="default"/>
      </w:rPr>
    </w:lvl>
    <w:lvl w:ilvl="5" w:tplc="0C1A0005" w:tentative="1">
      <w:start w:val="1"/>
      <w:numFmt w:val="bullet"/>
      <w:lvlText w:val=""/>
      <w:lvlJc w:val="left"/>
      <w:pPr>
        <w:tabs>
          <w:tab w:val="num" w:pos="5238"/>
        </w:tabs>
        <w:ind w:left="5238" w:hanging="360"/>
      </w:pPr>
      <w:rPr>
        <w:rFonts w:ascii="Wingdings" w:hAnsi="Wingdings" w:hint="default"/>
      </w:rPr>
    </w:lvl>
    <w:lvl w:ilvl="6" w:tplc="0C1A0001" w:tentative="1">
      <w:start w:val="1"/>
      <w:numFmt w:val="bullet"/>
      <w:lvlText w:val=""/>
      <w:lvlJc w:val="left"/>
      <w:pPr>
        <w:tabs>
          <w:tab w:val="num" w:pos="5958"/>
        </w:tabs>
        <w:ind w:left="5958" w:hanging="360"/>
      </w:pPr>
      <w:rPr>
        <w:rFonts w:ascii="Symbol" w:hAnsi="Symbol" w:hint="default"/>
      </w:rPr>
    </w:lvl>
    <w:lvl w:ilvl="7" w:tplc="0C1A0003" w:tentative="1">
      <w:start w:val="1"/>
      <w:numFmt w:val="bullet"/>
      <w:lvlText w:val="o"/>
      <w:lvlJc w:val="left"/>
      <w:pPr>
        <w:tabs>
          <w:tab w:val="num" w:pos="6678"/>
        </w:tabs>
        <w:ind w:left="6678" w:hanging="360"/>
      </w:pPr>
      <w:rPr>
        <w:rFonts w:ascii="Courier New" w:hAnsi="Courier New" w:cs="Courier New" w:hint="default"/>
      </w:rPr>
    </w:lvl>
    <w:lvl w:ilvl="8" w:tplc="0C1A0005" w:tentative="1">
      <w:start w:val="1"/>
      <w:numFmt w:val="bullet"/>
      <w:lvlText w:val=""/>
      <w:lvlJc w:val="left"/>
      <w:pPr>
        <w:tabs>
          <w:tab w:val="num" w:pos="7398"/>
        </w:tabs>
        <w:ind w:left="7398" w:hanging="360"/>
      </w:pPr>
      <w:rPr>
        <w:rFonts w:ascii="Wingdings" w:hAnsi="Wingdings" w:hint="default"/>
      </w:rPr>
    </w:lvl>
  </w:abstractNum>
  <w:abstractNum w:abstractNumId="12" w15:restartNumberingAfterBreak="0">
    <w:nsid w:val="78041201"/>
    <w:multiLevelType w:val="hybridMultilevel"/>
    <w:tmpl w:val="933E6032"/>
    <w:lvl w:ilvl="0" w:tplc="D5E2F99C">
      <w:start w:val="1"/>
      <w:numFmt w:val="bullet"/>
      <w:pStyle w:val="ListaBullet"/>
      <w:lvlText w:val=""/>
      <w:lvlJc w:val="left"/>
      <w:pPr>
        <w:ind w:left="757" w:hanging="360"/>
      </w:pPr>
      <w:rPr>
        <w:rFonts w:ascii="Symbol" w:hAnsi="Symbol" w:hint="default"/>
      </w:rPr>
    </w:lvl>
    <w:lvl w:ilvl="1" w:tplc="04090019" w:tentative="1">
      <w:start w:val="1"/>
      <w:numFmt w:val="bullet"/>
      <w:lvlText w:val="o"/>
      <w:lvlJc w:val="left"/>
      <w:pPr>
        <w:ind w:left="1477" w:hanging="360"/>
      </w:pPr>
      <w:rPr>
        <w:rFonts w:ascii="Courier New" w:hAnsi="Courier New" w:cs="Courier New" w:hint="default"/>
      </w:rPr>
    </w:lvl>
    <w:lvl w:ilvl="2" w:tplc="0409001B" w:tentative="1">
      <w:start w:val="1"/>
      <w:numFmt w:val="bullet"/>
      <w:lvlText w:val=""/>
      <w:lvlJc w:val="left"/>
      <w:pPr>
        <w:ind w:left="2197" w:hanging="360"/>
      </w:pPr>
      <w:rPr>
        <w:rFonts w:ascii="Wingdings" w:hAnsi="Wingdings" w:hint="default"/>
      </w:rPr>
    </w:lvl>
    <w:lvl w:ilvl="3" w:tplc="0409000F" w:tentative="1">
      <w:start w:val="1"/>
      <w:numFmt w:val="bullet"/>
      <w:lvlText w:val=""/>
      <w:lvlJc w:val="left"/>
      <w:pPr>
        <w:ind w:left="2917" w:hanging="360"/>
      </w:pPr>
      <w:rPr>
        <w:rFonts w:ascii="Symbol" w:hAnsi="Symbol" w:hint="default"/>
      </w:rPr>
    </w:lvl>
    <w:lvl w:ilvl="4" w:tplc="04090019" w:tentative="1">
      <w:start w:val="1"/>
      <w:numFmt w:val="bullet"/>
      <w:lvlText w:val="o"/>
      <w:lvlJc w:val="left"/>
      <w:pPr>
        <w:ind w:left="3637" w:hanging="360"/>
      </w:pPr>
      <w:rPr>
        <w:rFonts w:ascii="Courier New" w:hAnsi="Courier New" w:cs="Courier New" w:hint="default"/>
      </w:rPr>
    </w:lvl>
    <w:lvl w:ilvl="5" w:tplc="0409001B" w:tentative="1">
      <w:start w:val="1"/>
      <w:numFmt w:val="bullet"/>
      <w:lvlText w:val=""/>
      <w:lvlJc w:val="left"/>
      <w:pPr>
        <w:ind w:left="4357" w:hanging="360"/>
      </w:pPr>
      <w:rPr>
        <w:rFonts w:ascii="Wingdings" w:hAnsi="Wingdings" w:hint="default"/>
      </w:rPr>
    </w:lvl>
    <w:lvl w:ilvl="6" w:tplc="0409000F" w:tentative="1">
      <w:start w:val="1"/>
      <w:numFmt w:val="bullet"/>
      <w:lvlText w:val=""/>
      <w:lvlJc w:val="left"/>
      <w:pPr>
        <w:ind w:left="5077" w:hanging="360"/>
      </w:pPr>
      <w:rPr>
        <w:rFonts w:ascii="Symbol" w:hAnsi="Symbol" w:hint="default"/>
      </w:rPr>
    </w:lvl>
    <w:lvl w:ilvl="7" w:tplc="04090019" w:tentative="1">
      <w:start w:val="1"/>
      <w:numFmt w:val="bullet"/>
      <w:lvlText w:val="o"/>
      <w:lvlJc w:val="left"/>
      <w:pPr>
        <w:ind w:left="5797" w:hanging="360"/>
      </w:pPr>
      <w:rPr>
        <w:rFonts w:ascii="Courier New" w:hAnsi="Courier New" w:cs="Courier New" w:hint="default"/>
      </w:rPr>
    </w:lvl>
    <w:lvl w:ilvl="8" w:tplc="0409001B" w:tentative="1">
      <w:start w:val="1"/>
      <w:numFmt w:val="bullet"/>
      <w:lvlText w:val=""/>
      <w:lvlJc w:val="left"/>
      <w:pPr>
        <w:ind w:left="6517" w:hanging="360"/>
      </w:pPr>
      <w:rPr>
        <w:rFonts w:ascii="Wingdings" w:hAnsi="Wingdings" w:hint="default"/>
      </w:rPr>
    </w:lvl>
  </w:abstractNum>
  <w:num w:numId="1">
    <w:abstractNumId w:val="4"/>
  </w:num>
  <w:num w:numId="2">
    <w:abstractNumId w:val="0"/>
  </w:num>
  <w:num w:numId="3">
    <w:abstractNumId w:val="9"/>
  </w:num>
  <w:num w:numId="4">
    <w:abstractNumId w:val="7"/>
  </w:num>
  <w:num w:numId="5">
    <w:abstractNumId w:val="6"/>
  </w:num>
  <w:num w:numId="6">
    <w:abstractNumId w:val="12"/>
  </w:num>
  <w:num w:numId="7">
    <w:abstractNumId w:val="2"/>
  </w:num>
  <w:num w:numId="8">
    <w:abstractNumId w:val="3"/>
  </w:num>
  <w:num w:numId="9">
    <w:abstractNumId w:val="11"/>
  </w:num>
  <w:num w:numId="10">
    <w:abstractNumId w:val="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5D"/>
    <w:rsid w:val="00000A5A"/>
    <w:rsid w:val="00041F85"/>
    <w:rsid w:val="00050E2B"/>
    <w:rsid w:val="00065618"/>
    <w:rsid w:val="00066DD7"/>
    <w:rsid w:val="000740D0"/>
    <w:rsid w:val="00090DBC"/>
    <w:rsid w:val="00091E23"/>
    <w:rsid w:val="000949FF"/>
    <w:rsid w:val="000B0E10"/>
    <w:rsid w:val="000B1DC1"/>
    <w:rsid w:val="000B3F8C"/>
    <w:rsid w:val="000C4791"/>
    <w:rsid w:val="000C5459"/>
    <w:rsid w:val="000D7797"/>
    <w:rsid w:val="000E4F14"/>
    <w:rsid w:val="000F602C"/>
    <w:rsid w:val="00101134"/>
    <w:rsid w:val="001212EE"/>
    <w:rsid w:val="0013284D"/>
    <w:rsid w:val="001347F7"/>
    <w:rsid w:val="00134F3E"/>
    <w:rsid w:val="001609F1"/>
    <w:rsid w:val="00183653"/>
    <w:rsid w:val="001846C2"/>
    <w:rsid w:val="00192851"/>
    <w:rsid w:val="001A41B3"/>
    <w:rsid w:val="001B04D8"/>
    <w:rsid w:val="001B2B35"/>
    <w:rsid w:val="001C174B"/>
    <w:rsid w:val="001D07F8"/>
    <w:rsid w:val="001D6C0D"/>
    <w:rsid w:val="001D73B0"/>
    <w:rsid w:val="001E15B6"/>
    <w:rsid w:val="001E798A"/>
    <w:rsid w:val="002056D1"/>
    <w:rsid w:val="0020632D"/>
    <w:rsid w:val="002068AA"/>
    <w:rsid w:val="00241A06"/>
    <w:rsid w:val="00251738"/>
    <w:rsid w:val="002556C6"/>
    <w:rsid w:val="00257E0B"/>
    <w:rsid w:val="00260527"/>
    <w:rsid w:val="00273F6B"/>
    <w:rsid w:val="00276FF8"/>
    <w:rsid w:val="002835B3"/>
    <w:rsid w:val="002B0026"/>
    <w:rsid w:val="002D2C15"/>
    <w:rsid w:val="002D5238"/>
    <w:rsid w:val="002D5960"/>
    <w:rsid w:val="002E300E"/>
    <w:rsid w:val="002E4140"/>
    <w:rsid w:val="002E4BDF"/>
    <w:rsid w:val="00301C24"/>
    <w:rsid w:val="003155CE"/>
    <w:rsid w:val="00315A6A"/>
    <w:rsid w:val="00316F39"/>
    <w:rsid w:val="003239C7"/>
    <w:rsid w:val="00332E2B"/>
    <w:rsid w:val="00336C5A"/>
    <w:rsid w:val="003376A6"/>
    <w:rsid w:val="003440A1"/>
    <w:rsid w:val="00355358"/>
    <w:rsid w:val="003865DF"/>
    <w:rsid w:val="00390C10"/>
    <w:rsid w:val="003940F0"/>
    <w:rsid w:val="003A4E06"/>
    <w:rsid w:val="003A7BB4"/>
    <w:rsid w:val="003C03E2"/>
    <w:rsid w:val="003C0D1A"/>
    <w:rsid w:val="003C3C08"/>
    <w:rsid w:val="003D3494"/>
    <w:rsid w:val="003D5F42"/>
    <w:rsid w:val="003D6174"/>
    <w:rsid w:val="0040609D"/>
    <w:rsid w:val="00410342"/>
    <w:rsid w:val="004165F3"/>
    <w:rsid w:val="00417062"/>
    <w:rsid w:val="004266FC"/>
    <w:rsid w:val="00463B97"/>
    <w:rsid w:val="0048246D"/>
    <w:rsid w:val="00485365"/>
    <w:rsid w:val="00492EB2"/>
    <w:rsid w:val="004A0E08"/>
    <w:rsid w:val="004C2774"/>
    <w:rsid w:val="004C7526"/>
    <w:rsid w:val="004D7DE4"/>
    <w:rsid w:val="004E331B"/>
    <w:rsid w:val="004E3EEA"/>
    <w:rsid w:val="00515E91"/>
    <w:rsid w:val="00520608"/>
    <w:rsid w:val="00527EE3"/>
    <w:rsid w:val="00550CD7"/>
    <w:rsid w:val="00552253"/>
    <w:rsid w:val="0055652F"/>
    <w:rsid w:val="005653A6"/>
    <w:rsid w:val="00582C14"/>
    <w:rsid w:val="005933B6"/>
    <w:rsid w:val="00597518"/>
    <w:rsid w:val="005E4785"/>
    <w:rsid w:val="005E5F0E"/>
    <w:rsid w:val="00605FBA"/>
    <w:rsid w:val="00622F83"/>
    <w:rsid w:val="00630B39"/>
    <w:rsid w:val="00636D41"/>
    <w:rsid w:val="006516AF"/>
    <w:rsid w:val="00660AB4"/>
    <w:rsid w:val="00693894"/>
    <w:rsid w:val="006A30DD"/>
    <w:rsid w:val="006A5279"/>
    <w:rsid w:val="006A6A9E"/>
    <w:rsid w:val="006B7F83"/>
    <w:rsid w:val="006C1F4F"/>
    <w:rsid w:val="006C495E"/>
    <w:rsid w:val="006D1844"/>
    <w:rsid w:val="006D41B4"/>
    <w:rsid w:val="007154B8"/>
    <w:rsid w:val="00725C5D"/>
    <w:rsid w:val="007402F2"/>
    <w:rsid w:val="00743500"/>
    <w:rsid w:val="0075607C"/>
    <w:rsid w:val="007627C0"/>
    <w:rsid w:val="00774659"/>
    <w:rsid w:val="00782B2A"/>
    <w:rsid w:val="007843D0"/>
    <w:rsid w:val="007A23FD"/>
    <w:rsid w:val="007A7BFD"/>
    <w:rsid w:val="007B10D7"/>
    <w:rsid w:val="007C288E"/>
    <w:rsid w:val="007F515C"/>
    <w:rsid w:val="00812245"/>
    <w:rsid w:val="008139B1"/>
    <w:rsid w:val="008167C7"/>
    <w:rsid w:val="008221B0"/>
    <w:rsid w:val="00822DCA"/>
    <w:rsid w:val="00823C28"/>
    <w:rsid w:val="00847A6B"/>
    <w:rsid w:val="00851BD2"/>
    <w:rsid w:val="00862DA7"/>
    <w:rsid w:val="00877603"/>
    <w:rsid w:val="00892409"/>
    <w:rsid w:val="008D501A"/>
    <w:rsid w:val="008F6BFE"/>
    <w:rsid w:val="009054AC"/>
    <w:rsid w:val="00942168"/>
    <w:rsid w:val="0095113F"/>
    <w:rsid w:val="00953922"/>
    <w:rsid w:val="00957DE4"/>
    <w:rsid w:val="00973261"/>
    <w:rsid w:val="00981F93"/>
    <w:rsid w:val="00992ACF"/>
    <w:rsid w:val="009A3537"/>
    <w:rsid w:val="009A6E7B"/>
    <w:rsid w:val="009A7185"/>
    <w:rsid w:val="009A783E"/>
    <w:rsid w:val="009C7014"/>
    <w:rsid w:val="009D6F88"/>
    <w:rsid w:val="009E7D9C"/>
    <w:rsid w:val="00A04CC8"/>
    <w:rsid w:val="00A04F1E"/>
    <w:rsid w:val="00A07F3A"/>
    <w:rsid w:val="00A109E2"/>
    <w:rsid w:val="00A23B1D"/>
    <w:rsid w:val="00A51974"/>
    <w:rsid w:val="00A8002B"/>
    <w:rsid w:val="00AA6A0B"/>
    <w:rsid w:val="00AD7A33"/>
    <w:rsid w:val="00AE40C0"/>
    <w:rsid w:val="00B06C80"/>
    <w:rsid w:val="00B13699"/>
    <w:rsid w:val="00B14978"/>
    <w:rsid w:val="00B14FD9"/>
    <w:rsid w:val="00B226FC"/>
    <w:rsid w:val="00B34971"/>
    <w:rsid w:val="00B5393C"/>
    <w:rsid w:val="00B64A50"/>
    <w:rsid w:val="00B702B9"/>
    <w:rsid w:val="00B71325"/>
    <w:rsid w:val="00B71343"/>
    <w:rsid w:val="00B80877"/>
    <w:rsid w:val="00BB785A"/>
    <w:rsid w:val="00BC54E0"/>
    <w:rsid w:val="00BD1E11"/>
    <w:rsid w:val="00C251AD"/>
    <w:rsid w:val="00C27828"/>
    <w:rsid w:val="00C32357"/>
    <w:rsid w:val="00C72460"/>
    <w:rsid w:val="00C84113"/>
    <w:rsid w:val="00C854E2"/>
    <w:rsid w:val="00C955C7"/>
    <w:rsid w:val="00C95A08"/>
    <w:rsid w:val="00CC0AC7"/>
    <w:rsid w:val="00CC6C9B"/>
    <w:rsid w:val="00CC7D1E"/>
    <w:rsid w:val="00D05B32"/>
    <w:rsid w:val="00D06BF9"/>
    <w:rsid w:val="00D15ECC"/>
    <w:rsid w:val="00D2513F"/>
    <w:rsid w:val="00D265C9"/>
    <w:rsid w:val="00D270A0"/>
    <w:rsid w:val="00D27470"/>
    <w:rsid w:val="00D3297C"/>
    <w:rsid w:val="00D41898"/>
    <w:rsid w:val="00D758BB"/>
    <w:rsid w:val="00DA7D8C"/>
    <w:rsid w:val="00DE66B0"/>
    <w:rsid w:val="00DF2759"/>
    <w:rsid w:val="00DF47E8"/>
    <w:rsid w:val="00E330BF"/>
    <w:rsid w:val="00E45F92"/>
    <w:rsid w:val="00E50334"/>
    <w:rsid w:val="00E75F8A"/>
    <w:rsid w:val="00EB33C2"/>
    <w:rsid w:val="00EE11F4"/>
    <w:rsid w:val="00EE37B1"/>
    <w:rsid w:val="00EE3840"/>
    <w:rsid w:val="00EF4709"/>
    <w:rsid w:val="00F012BC"/>
    <w:rsid w:val="00F163A8"/>
    <w:rsid w:val="00F2270A"/>
    <w:rsid w:val="00F424AD"/>
    <w:rsid w:val="00F47E5C"/>
    <w:rsid w:val="00F520D8"/>
    <w:rsid w:val="00F72914"/>
    <w:rsid w:val="00F86C59"/>
    <w:rsid w:val="00F93387"/>
    <w:rsid w:val="00F95D4A"/>
    <w:rsid w:val="00FA72F9"/>
    <w:rsid w:val="00FB1E3D"/>
    <w:rsid w:val="00FC5B68"/>
    <w:rsid w:val="00FD201D"/>
    <w:rsid w:val="00FE5A19"/>
    <w:rsid w:val="00FF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FFC88"/>
  <w15:docId w15:val="{750F18CC-A960-4796-A624-4C9456D6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17062"/>
    <w:rPr>
      <w:sz w:val="22"/>
      <w:szCs w:val="24"/>
    </w:rPr>
  </w:style>
  <w:style w:type="paragraph" w:styleId="Heading1">
    <w:name w:val="heading 1"/>
    <w:basedOn w:val="Normal"/>
    <w:next w:val="Normal"/>
    <w:uiPriority w:val="9"/>
    <w:qFormat/>
    <w:rsid w:val="00B5393C"/>
    <w:pPr>
      <w:spacing w:before="600" w:after="600"/>
      <w:jc w:val="center"/>
      <w:outlineLvl w:val="0"/>
    </w:pPr>
    <w:rPr>
      <w:rFonts w:eastAsia="Calibri"/>
      <w:b/>
      <w:i/>
      <w:sz w:val="32"/>
      <w:szCs w:val="32"/>
      <w:lang w:val="sr-Latn-CS"/>
    </w:rPr>
  </w:style>
  <w:style w:type="paragraph" w:styleId="Heading2">
    <w:name w:val="heading 2"/>
    <w:basedOn w:val="Heading1"/>
    <w:next w:val="Normal"/>
    <w:uiPriority w:val="9"/>
    <w:rsid w:val="00A23B1D"/>
    <w:pPr>
      <w:outlineLvl w:val="1"/>
    </w:pPr>
  </w:style>
  <w:style w:type="paragraph" w:styleId="Heading3">
    <w:name w:val="heading 3"/>
    <w:basedOn w:val="Normal"/>
    <w:next w:val="Normal"/>
    <w:link w:val="Heading3Char"/>
    <w:autoRedefine/>
    <w:uiPriority w:val="9"/>
    <w:qFormat/>
    <w:rsid w:val="005653A6"/>
    <w:pPr>
      <w:keepNext/>
      <w:keepLines/>
      <w:autoSpaceDE w:val="0"/>
      <w:autoSpaceDN w:val="0"/>
      <w:adjustRightInd w:val="0"/>
      <w:spacing w:before="480" w:after="480"/>
      <w:jc w:val="center"/>
      <w:outlineLvl w:val="2"/>
    </w:pPr>
    <w:rPr>
      <w:rFonts w:eastAsia="Calibri"/>
      <w:b/>
      <w:i/>
      <w:sz w:val="28"/>
      <w:szCs w:val="20"/>
      <w:lang w:val="en-GB"/>
    </w:rPr>
  </w:style>
  <w:style w:type="paragraph" w:styleId="Heading4">
    <w:name w:val="heading 4"/>
    <w:basedOn w:val="Normal"/>
    <w:next w:val="Normal"/>
    <w:rsid w:val="00725C5D"/>
    <w:pPr>
      <w:keepNext/>
      <w:numPr>
        <w:ilvl w:val="3"/>
        <w:numId w:val="2"/>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rsid w:val="00725C5D"/>
    <w:pPr>
      <w:numPr>
        <w:ilvl w:val="4"/>
        <w:numId w:val="2"/>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rsid w:val="00725C5D"/>
    <w:pPr>
      <w:numPr>
        <w:ilvl w:val="5"/>
        <w:numId w:val="2"/>
      </w:numPr>
      <w:spacing w:before="240" w:after="60"/>
      <w:jc w:val="both"/>
      <w:outlineLvl w:val="5"/>
    </w:pPr>
    <w:rPr>
      <w:rFonts w:ascii="Cambria" w:hAnsi="Cambria"/>
      <w:b/>
      <w:bCs/>
      <w:szCs w:val="22"/>
      <w:lang w:val="es-ES" w:eastAsia="es-ES"/>
    </w:rPr>
  </w:style>
  <w:style w:type="paragraph" w:styleId="Heading7">
    <w:name w:val="heading 7"/>
    <w:basedOn w:val="Normal"/>
    <w:next w:val="Normal"/>
    <w:rsid w:val="00725C5D"/>
    <w:pPr>
      <w:numPr>
        <w:ilvl w:val="6"/>
        <w:numId w:val="2"/>
      </w:numPr>
      <w:spacing w:before="240" w:after="60"/>
      <w:jc w:val="both"/>
      <w:outlineLvl w:val="6"/>
    </w:pPr>
    <w:rPr>
      <w:rFonts w:ascii="Cambria" w:hAnsi="Cambria"/>
      <w:sz w:val="20"/>
      <w:lang w:val="es-ES" w:eastAsia="es-ES"/>
    </w:rPr>
  </w:style>
  <w:style w:type="paragraph" w:styleId="Heading8">
    <w:name w:val="heading 8"/>
    <w:basedOn w:val="Normal"/>
    <w:next w:val="Normal"/>
    <w:rsid w:val="00725C5D"/>
    <w:pPr>
      <w:numPr>
        <w:ilvl w:val="7"/>
        <w:numId w:val="2"/>
      </w:numPr>
      <w:spacing w:before="240" w:after="60"/>
      <w:jc w:val="both"/>
      <w:outlineLvl w:val="7"/>
    </w:pPr>
    <w:rPr>
      <w:rFonts w:ascii="Cambria" w:hAnsi="Cambria"/>
      <w:i/>
      <w:iCs/>
      <w:sz w:val="20"/>
      <w:lang w:val="es-ES" w:eastAsia="es-ES"/>
    </w:rPr>
  </w:style>
  <w:style w:type="paragraph" w:styleId="Heading9">
    <w:name w:val="heading 9"/>
    <w:basedOn w:val="Normal"/>
    <w:next w:val="Normal"/>
    <w:rsid w:val="00725C5D"/>
    <w:pPr>
      <w:numPr>
        <w:ilvl w:val="8"/>
        <w:numId w:val="2"/>
      </w:numPr>
      <w:spacing w:before="240" w:after="60"/>
      <w:jc w:val="both"/>
      <w:outlineLvl w:val="8"/>
    </w:pPr>
    <w:rPr>
      <w:rFonts w:ascii="Calibri" w:hAnsi="Calibri"/>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C5D"/>
    <w:rPr>
      <w:color w:val="0000FF"/>
      <w:u w:val="single"/>
    </w:rPr>
  </w:style>
  <w:style w:type="paragraph" w:styleId="BodyText">
    <w:name w:val="Body Text"/>
    <w:basedOn w:val="Normal"/>
    <w:unhideWhenUsed/>
    <w:qFormat/>
    <w:rsid w:val="00A23B1D"/>
    <w:pPr>
      <w:spacing w:before="60" w:after="60"/>
      <w:ind w:firstLine="397"/>
      <w:jc w:val="both"/>
    </w:pPr>
    <w:rPr>
      <w:rFonts w:eastAsia="Calibri"/>
      <w:szCs w:val="20"/>
      <w:lang w:val="en-GB"/>
    </w:rPr>
  </w:style>
  <w:style w:type="paragraph" w:customStyle="1" w:styleId="TabelaFiguraSlika">
    <w:name w:val="Tabela/Figura/Slika"/>
    <w:basedOn w:val="Normal"/>
    <w:link w:val="TabelaFiguraSlikaChar"/>
    <w:qFormat/>
    <w:rsid w:val="004C2774"/>
    <w:pPr>
      <w:keepNext/>
      <w:keepLines/>
      <w:spacing w:before="240" w:after="240"/>
      <w:jc w:val="center"/>
    </w:pPr>
    <w:rPr>
      <w:i/>
      <w:szCs w:val="22"/>
    </w:rPr>
  </w:style>
  <w:style w:type="character" w:customStyle="1" w:styleId="Heading3Char">
    <w:name w:val="Heading 3 Char"/>
    <w:link w:val="Heading3"/>
    <w:uiPriority w:val="9"/>
    <w:rsid w:val="005653A6"/>
    <w:rPr>
      <w:rFonts w:eastAsia="Calibri"/>
      <w:b/>
      <w:i/>
      <w:sz w:val="28"/>
      <w:lang w:val="en-GB"/>
    </w:rPr>
  </w:style>
  <w:style w:type="paragraph" w:styleId="Header">
    <w:name w:val="header"/>
    <w:basedOn w:val="Normal"/>
    <w:link w:val="HeaderChar"/>
    <w:uiPriority w:val="99"/>
    <w:rsid w:val="003C03E2"/>
    <w:pPr>
      <w:tabs>
        <w:tab w:val="center" w:pos="4536"/>
        <w:tab w:val="right" w:pos="9072"/>
      </w:tabs>
    </w:pPr>
  </w:style>
  <w:style w:type="paragraph" w:styleId="FootnoteText">
    <w:name w:val="footnote text"/>
    <w:basedOn w:val="Normal"/>
    <w:link w:val="FootnoteTextChar"/>
    <w:rsid w:val="006C495E"/>
    <w:rPr>
      <w:sz w:val="20"/>
      <w:szCs w:val="20"/>
    </w:rPr>
  </w:style>
  <w:style w:type="character" w:customStyle="1" w:styleId="FootnoteTextChar">
    <w:name w:val="Footnote Text Char"/>
    <w:basedOn w:val="DefaultParagraphFont"/>
    <w:link w:val="FootnoteText"/>
    <w:rsid w:val="006C495E"/>
  </w:style>
  <w:style w:type="character" w:styleId="FootnoteReference">
    <w:name w:val="footnote reference"/>
    <w:rsid w:val="006C495E"/>
    <w:rPr>
      <w:vertAlign w:val="superscript"/>
    </w:rPr>
  </w:style>
  <w:style w:type="character" w:styleId="FollowedHyperlink">
    <w:name w:val="FollowedHyperlink"/>
    <w:rsid w:val="000D7797"/>
    <w:rPr>
      <w:color w:val="800080"/>
      <w:u w:val="single"/>
    </w:rPr>
  </w:style>
  <w:style w:type="paragraph" w:customStyle="1" w:styleId="Izvor">
    <w:name w:val="Izvor"/>
    <w:basedOn w:val="Normal"/>
    <w:link w:val="IzvorChar"/>
    <w:qFormat/>
    <w:rsid w:val="00417062"/>
    <w:pPr>
      <w:spacing w:before="240" w:after="240"/>
      <w:jc w:val="center"/>
    </w:pPr>
    <w:rPr>
      <w:i/>
    </w:rPr>
  </w:style>
  <w:style w:type="character" w:customStyle="1" w:styleId="TabelaFiguraSlikaChar">
    <w:name w:val="Tabela/Figura/Slika Char"/>
    <w:link w:val="TabelaFiguraSlika"/>
    <w:rsid w:val="004C2774"/>
    <w:rPr>
      <w:i/>
      <w:sz w:val="22"/>
      <w:szCs w:val="22"/>
      <w:lang w:eastAsia="en-US"/>
    </w:rPr>
  </w:style>
  <w:style w:type="paragraph" w:customStyle="1" w:styleId="ListaLiteratura">
    <w:name w:val="Lista Literatura"/>
    <w:basedOn w:val="Normal"/>
    <w:qFormat/>
    <w:rsid w:val="00417062"/>
    <w:pPr>
      <w:widowControl w:val="0"/>
      <w:suppressAutoHyphens/>
      <w:spacing w:before="120" w:after="120"/>
      <w:ind w:left="350" w:hanging="350"/>
      <w:contextualSpacing/>
    </w:pPr>
    <w:rPr>
      <w:kern w:val="1"/>
      <w:szCs w:val="20"/>
      <w:lang w:eastAsia="hi-IN" w:bidi="hi-IN"/>
    </w:rPr>
  </w:style>
  <w:style w:type="character" w:customStyle="1" w:styleId="IzvorChar">
    <w:name w:val="Izvor Char"/>
    <w:link w:val="Izvor"/>
    <w:rsid w:val="00417062"/>
    <w:rPr>
      <w:i/>
      <w:sz w:val="22"/>
      <w:szCs w:val="24"/>
      <w:lang w:eastAsia="en-US"/>
    </w:rPr>
  </w:style>
  <w:style w:type="character" w:customStyle="1" w:styleId="HeaderChar">
    <w:name w:val="Header Char"/>
    <w:link w:val="Header"/>
    <w:uiPriority w:val="99"/>
    <w:rsid w:val="003C03E2"/>
    <w:rPr>
      <w:sz w:val="22"/>
      <w:szCs w:val="24"/>
      <w:lang w:val="en-US" w:eastAsia="en-US"/>
    </w:rPr>
  </w:style>
  <w:style w:type="paragraph" w:styleId="Footer">
    <w:name w:val="footer"/>
    <w:basedOn w:val="Normal"/>
    <w:link w:val="FooterChar"/>
    <w:rsid w:val="003C03E2"/>
    <w:pPr>
      <w:tabs>
        <w:tab w:val="center" w:pos="4536"/>
        <w:tab w:val="right" w:pos="9072"/>
      </w:tabs>
    </w:pPr>
  </w:style>
  <w:style w:type="character" w:customStyle="1" w:styleId="FooterChar">
    <w:name w:val="Footer Char"/>
    <w:link w:val="Footer"/>
    <w:rsid w:val="003C03E2"/>
    <w:rPr>
      <w:sz w:val="22"/>
      <w:szCs w:val="24"/>
      <w:lang w:val="en-US" w:eastAsia="en-US"/>
    </w:rPr>
  </w:style>
  <w:style w:type="paragraph" w:customStyle="1" w:styleId="Autori">
    <w:name w:val="Autori"/>
    <w:basedOn w:val="Normal"/>
    <w:qFormat/>
    <w:rsid w:val="00A23B1D"/>
    <w:pPr>
      <w:spacing w:before="120" w:after="120"/>
      <w:jc w:val="center"/>
    </w:pPr>
    <w:rPr>
      <w:rFonts w:eastAsia="Calibri"/>
      <w:i/>
      <w:sz w:val="20"/>
      <w:szCs w:val="20"/>
      <w:lang w:val="en-GB"/>
    </w:rPr>
  </w:style>
  <w:style w:type="paragraph" w:styleId="ListParagraph">
    <w:name w:val="List Paragraph"/>
    <w:basedOn w:val="ListaBullet"/>
    <w:uiPriority w:val="34"/>
    <w:qFormat/>
    <w:rsid w:val="002068AA"/>
    <w:pPr>
      <w:numPr>
        <w:numId w:val="0"/>
      </w:numPr>
      <w:tabs>
        <w:tab w:val="left" w:pos="709"/>
      </w:tabs>
      <w:ind w:left="709" w:hanging="312"/>
    </w:pPr>
    <w:rPr>
      <w:rFonts w:eastAsia="Calibri"/>
      <w:szCs w:val="20"/>
      <w:lang w:val="en-GB"/>
    </w:rPr>
  </w:style>
  <w:style w:type="paragraph" w:customStyle="1" w:styleId="ListaBullet">
    <w:name w:val="ListaBullet"/>
    <w:basedOn w:val="Normal"/>
    <w:uiPriority w:val="8"/>
    <w:qFormat/>
    <w:rsid w:val="002D2C15"/>
    <w:pPr>
      <w:numPr>
        <w:numId w:val="6"/>
      </w:numPr>
      <w:autoSpaceDE w:val="0"/>
      <w:autoSpaceDN w:val="0"/>
      <w:adjustRightInd w:val="0"/>
      <w:spacing w:before="120" w:after="120"/>
      <w:ind w:left="567" w:hanging="170"/>
      <w:contextualSpacing/>
    </w:pPr>
    <w:rPr>
      <w:color w:val="000000"/>
      <w:szCs w:val="22"/>
    </w:rPr>
  </w:style>
  <w:style w:type="character" w:styleId="SubtleReference">
    <w:name w:val="Subtle Reference"/>
    <w:uiPriority w:val="31"/>
    <w:rsid w:val="00CC7D1E"/>
    <w:rPr>
      <w:smallCaps/>
      <w:color w:val="C0504D"/>
      <w:u w:val="single"/>
    </w:rPr>
  </w:style>
  <w:style w:type="character" w:styleId="CommentReference">
    <w:name w:val="annotation reference"/>
    <w:rsid w:val="00091E23"/>
    <w:rPr>
      <w:sz w:val="16"/>
      <w:szCs w:val="16"/>
    </w:rPr>
  </w:style>
  <w:style w:type="paragraph" w:styleId="CommentText">
    <w:name w:val="annotation text"/>
    <w:basedOn w:val="Normal"/>
    <w:link w:val="CommentTextChar"/>
    <w:rsid w:val="00091E23"/>
    <w:rPr>
      <w:sz w:val="20"/>
      <w:szCs w:val="20"/>
    </w:rPr>
  </w:style>
  <w:style w:type="character" w:customStyle="1" w:styleId="CommentTextChar">
    <w:name w:val="Comment Text Char"/>
    <w:link w:val="CommentText"/>
    <w:rsid w:val="00091E23"/>
    <w:rPr>
      <w:lang w:val="en-US" w:eastAsia="en-US"/>
    </w:rPr>
  </w:style>
  <w:style w:type="paragraph" w:styleId="CommentSubject">
    <w:name w:val="annotation subject"/>
    <w:basedOn w:val="CommentText"/>
    <w:next w:val="CommentText"/>
    <w:link w:val="CommentSubjectChar"/>
    <w:rsid w:val="00091E23"/>
    <w:rPr>
      <w:b/>
      <w:bCs/>
    </w:rPr>
  </w:style>
  <w:style w:type="character" w:customStyle="1" w:styleId="CommentSubjectChar">
    <w:name w:val="Comment Subject Char"/>
    <w:link w:val="CommentSubject"/>
    <w:rsid w:val="00091E23"/>
    <w:rPr>
      <w:b/>
      <w:bCs/>
      <w:lang w:val="en-US" w:eastAsia="en-US"/>
    </w:rPr>
  </w:style>
  <w:style w:type="paragraph" w:styleId="BalloonText">
    <w:name w:val="Balloon Text"/>
    <w:basedOn w:val="Normal"/>
    <w:link w:val="BalloonTextChar"/>
    <w:rsid w:val="00091E23"/>
    <w:rPr>
      <w:rFonts w:ascii="Segoe UI" w:hAnsi="Segoe UI"/>
      <w:sz w:val="18"/>
      <w:szCs w:val="18"/>
    </w:rPr>
  </w:style>
  <w:style w:type="character" w:customStyle="1" w:styleId="BalloonTextChar">
    <w:name w:val="Balloon Text Char"/>
    <w:link w:val="BalloonText"/>
    <w:rsid w:val="00091E23"/>
    <w:rPr>
      <w:rFonts w:ascii="Segoe UI" w:hAnsi="Segoe UI" w:cs="Segoe UI"/>
      <w:sz w:val="18"/>
      <w:szCs w:val="18"/>
      <w:lang w:val="en-US" w:eastAsia="en-US"/>
    </w:rPr>
  </w:style>
  <w:style w:type="paragraph" w:customStyle="1" w:styleId="Default">
    <w:name w:val="Default"/>
    <w:rsid w:val="0095113F"/>
    <w:pPr>
      <w:autoSpaceDE w:val="0"/>
      <w:autoSpaceDN w:val="0"/>
      <w:adjustRightInd w:val="0"/>
    </w:pPr>
    <w:rPr>
      <w:rFonts w:ascii="Verdana" w:eastAsia="Calibri" w:hAnsi="Verdana" w:cs="Verdana"/>
      <w:color w:val="000000"/>
      <w:sz w:val="24"/>
      <w:szCs w:val="24"/>
    </w:rPr>
  </w:style>
  <w:style w:type="paragraph" w:customStyle="1" w:styleId="basic-paragraph">
    <w:name w:val="basic-paragraph"/>
    <w:basedOn w:val="Normal"/>
    <w:rsid w:val="00B5393C"/>
    <w:pPr>
      <w:spacing w:before="100" w:beforeAutospacing="1" w:after="100" w:afterAutospacing="1"/>
    </w:pPr>
    <w:rPr>
      <w:sz w:val="24"/>
    </w:rPr>
  </w:style>
  <w:style w:type="character" w:customStyle="1" w:styleId="bold">
    <w:name w:val="bold"/>
    <w:basedOn w:val="DefaultParagraphFont"/>
    <w:rsid w:val="00B5393C"/>
  </w:style>
  <w:style w:type="paragraph" w:customStyle="1" w:styleId="21Navodjenjeliterature">
    <w:name w:val="21 Navodjenje literature"/>
    <w:basedOn w:val="Normal"/>
    <w:rsid w:val="00520608"/>
    <w:pPr>
      <w:spacing w:line="240" w:lineRule="exact"/>
      <w:ind w:firstLine="454"/>
      <w:jc w:val="both"/>
    </w:pPr>
    <w:rPr>
      <w:rFonts w:ascii="Arial" w:hAnsi="Arial"/>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2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eaweb.org/jel/jel_class_system.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bg.net/download/harvard-style-en.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856</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Uputstvo za pisanje rada</vt:lpstr>
      <vt:lpstr>Uputstvo za pisanje rada</vt:lpstr>
    </vt:vector>
  </TitlesOfParts>
  <Company>****</Company>
  <LinksUpToDate>false</LinksUpToDate>
  <CharactersWithSpaces>5730</CharactersWithSpaces>
  <SharedDoc>false</SharedDoc>
  <HLinks>
    <vt:vector size="18" baseType="variant">
      <vt:variant>
        <vt:i4>7274550</vt:i4>
      </vt:variant>
      <vt:variant>
        <vt:i4>12</vt:i4>
      </vt:variant>
      <vt:variant>
        <vt:i4>0</vt:i4>
      </vt:variant>
      <vt:variant>
        <vt:i4>5</vt:i4>
      </vt:variant>
      <vt:variant>
        <vt:lpwstr>http://www.ekoplan.gov.rs/</vt:lpwstr>
      </vt:variant>
      <vt:variant>
        <vt:lpwstr/>
      </vt:variant>
      <vt:variant>
        <vt:i4>7536742</vt:i4>
      </vt:variant>
      <vt:variant>
        <vt:i4>9</vt:i4>
      </vt:variant>
      <vt:variant>
        <vt:i4>0</vt:i4>
      </vt:variant>
      <vt:variant>
        <vt:i4>5</vt:i4>
      </vt:variant>
      <vt:variant>
        <vt:lpwstr>http://www.sciencebg.net/download/harvard-style-en.pdf</vt:lpwstr>
      </vt:variant>
      <vt:variant>
        <vt:lpwstr/>
      </vt: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pisanje rada</dc:title>
  <dc:creator>CP</dc:creator>
  <cp:lastModifiedBy>Zorana</cp:lastModifiedBy>
  <cp:revision>9</cp:revision>
  <dcterms:created xsi:type="dcterms:W3CDTF">2022-03-13T19:56:00Z</dcterms:created>
  <dcterms:modified xsi:type="dcterms:W3CDTF">2022-03-26T14:49:00Z</dcterms:modified>
</cp:coreProperties>
</file>